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A" w:rsidRDefault="003B04FA"/>
    <w:p w:rsidR="00B53B62" w:rsidRDefault="00B53B62"/>
    <w:p w:rsidR="00B53B62" w:rsidRDefault="00B53B62" w:rsidP="00B53B62">
      <w:pPr>
        <w:jc w:val="center"/>
        <w:rPr>
          <w:sz w:val="32"/>
          <w:szCs w:val="32"/>
        </w:rPr>
      </w:pPr>
      <w:r w:rsidRPr="00B65126">
        <w:rPr>
          <w:sz w:val="32"/>
          <w:szCs w:val="32"/>
        </w:rPr>
        <w:t xml:space="preserve">TTK </w:t>
      </w:r>
      <w:r>
        <w:rPr>
          <w:sz w:val="32"/>
          <w:szCs w:val="32"/>
        </w:rPr>
        <w:t xml:space="preserve"> HÖK </w:t>
      </w:r>
      <w:r w:rsidRPr="00B65126">
        <w:rPr>
          <w:sz w:val="32"/>
          <w:szCs w:val="32"/>
        </w:rPr>
        <w:t>Küldöttgyűlés</w:t>
      </w:r>
      <w:r>
        <w:rPr>
          <w:sz w:val="32"/>
          <w:szCs w:val="32"/>
        </w:rPr>
        <w:t>i</w:t>
      </w:r>
      <w:bookmarkStart w:id="0" w:name="_GoBack"/>
      <w:bookmarkEnd w:id="0"/>
      <w:r w:rsidRPr="00B65126">
        <w:rPr>
          <w:sz w:val="32"/>
          <w:szCs w:val="32"/>
        </w:rPr>
        <w:t xml:space="preserve"> beszámoló</w:t>
      </w:r>
      <w:r>
        <w:rPr>
          <w:sz w:val="32"/>
          <w:szCs w:val="32"/>
        </w:rPr>
        <w:t xml:space="preserve"> </w:t>
      </w:r>
    </w:p>
    <w:p w:rsidR="00B53B62" w:rsidRPr="00B65126" w:rsidRDefault="00B53B62" w:rsidP="00B53B62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B65126">
        <w:rPr>
          <w:sz w:val="32"/>
          <w:szCs w:val="32"/>
        </w:rPr>
        <w:t>portbiztos</w:t>
      </w:r>
    </w:p>
    <w:p w:rsidR="00B53B62" w:rsidRDefault="00B53B62" w:rsidP="00B53B62"/>
    <w:p w:rsidR="00B53B62" w:rsidRDefault="00B53B62" w:rsidP="00B53B62">
      <w:pPr>
        <w:jc w:val="center"/>
      </w:pPr>
      <w:r>
        <w:t xml:space="preserve">2013. </w:t>
      </w:r>
      <w:r w:rsidR="00DB0879">
        <w:t>december 3</w:t>
      </w:r>
      <w:r>
        <w:t>. – 2014. február 11.</w:t>
      </w:r>
    </w:p>
    <w:p w:rsidR="00B53B62" w:rsidRDefault="00B53B62" w:rsidP="00B53B62">
      <w:pPr>
        <w:jc w:val="center"/>
      </w:pPr>
    </w:p>
    <w:p w:rsidR="00B53B62" w:rsidRPr="00B53B62" w:rsidRDefault="00B53B62" w:rsidP="00B53B62">
      <w:pPr>
        <w:rPr>
          <w:u w:val="single"/>
        </w:rPr>
      </w:pPr>
      <w:r w:rsidRPr="00B53B62">
        <w:rPr>
          <w:u w:val="single"/>
        </w:rPr>
        <w:t>Időrendi bontás</w:t>
      </w:r>
    </w:p>
    <w:p w:rsidR="00B53B62" w:rsidRDefault="00B53B62" w:rsidP="00B53B62"/>
    <w:p w:rsidR="00693A6A" w:rsidRDefault="00693A6A" w:rsidP="00B53B62">
      <w:r>
        <w:t>2013. december 3. - Küldöttgyűlés</w:t>
      </w:r>
    </w:p>
    <w:p w:rsidR="000E39C7" w:rsidRDefault="00693A6A" w:rsidP="000E39C7">
      <w:r>
        <w:t>2013. december 13. – Éjszakai sport</w:t>
      </w:r>
    </w:p>
    <w:p w:rsidR="00693A6A" w:rsidRDefault="00693A6A" w:rsidP="00693A6A">
      <w:r>
        <w:t>2013. december 13. – Küldöttgyűlés</w:t>
      </w:r>
    </w:p>
    <w:p w:rsidR="00693A6A" w:rsidRDefault="00693A6A" w:rsidP="00693A6A">
      <w:r>
        <w:t>2013. december 19. – TTK HÖK karácsony</w:t>
      </w:r>
    </w:p>
    <w:p w:rsidR="00693A6A" w:rsidRDefault="00693A6A" w:rsidP="000E39C7">
      <w:r>
        <w:t>2013. december 19. – Sportkarácsony</w:t>
      </w:r>
    </w:p>
    <w:p w:rsidR="00693A6A" w:rsidRDefault="00693A6A" w:rsidP="000E39C7">
      <w:r>
        <w:t>2014. január 17-18. – Educatio</w:t>
      </w:r>
      <w:r w:rsidR="00E83162">
        <w:t xml:space="preserve"> kiállítás</w:t>
      </w:r>
    </w:p>
    <w:p w:rsidR="00C15A2C" w:rsidRDefault="00C15A2C" w:rsidP="000E39C7">
      <w:r>
        <w:t>2014. február 9. – Évadzáró Főmentori megbeszélés</w:t>
      </w:r>
    </w:p>
    <w:p w:rsidR="00BF6D6E" w:rsidRDefault="00BF6D6E" w:rsidP="000E39C7">
      <w:r>
        <w:t>2014. február 9. – Küldöttgyűlés</w:t>
      </w:r>
    </w:p>
    <w:p w:rsidR="00693A6A" w:rsidRDefault="00693A6A" w:rsidP="000E39C7"/>
    <w:p w:rsidR="00D92B2D" w:rsidRPr="000E39C7" w:rsidRDefault="00D92B2D" w:rsidP="000E39C7"/>
    <w:p w:rsidR="00E83162" w:rsidRDefault="00E83162" w:rsidP="00C15A2C">
      <w:pPr>
        <w:jc w:val="both"/>
      </w:pPr>
      <w:r>
        <w:t>A legutóbbi küldöttgyűlés óta eltelt időszakban főként a tanulmányaimra figyeltem, de igyekeztem a lehető legtöbbet foglalkozni a tisztségemmel járó feladataimmal.</w:t>
      </w:r>
    </w:p>
    <w:p w:rsidR="00E83162" w:rsidRDefault="00E83162" w:rsidP="00C15A2C">
      <w:pPr>
        <w:jc w:val="both"/>
      </w:pPr>
    </w:p>
    <w:p w:rsidR="00B53B62" w:rsidRPr="00C15A2C" w:rsidRDefault="00B53B62" w:rsidP="00C15A2C">
      <w:pPr>
        <w:jc w:val="both"/>
        <w:rPr>
          <w:b/>
          <w:u w:val="single"/>
        </w:rPr>
      </w:pPr>
      <w:r w:rsidRPr="00C15A2C">
        <w:rPr>
          <w:b/>
          <w:u w:val="single"/>
        </w:rPr>
        <w:t>Éjszakai sport</w:t>
      </w:r>
    </w:p>
    <w:p w:rsidR="00E83162" w:rsidRDefault="00E83162" w:rsidP="00C15A2C">
      <w:pPr>
        <w:jc w:val="both"/>
      </w:pPr>
    </w:p>
    <w:p w:rsidR="00E83162" w:rsidRDefault="00E83162" w:rsidP="00C15A2C">
      <w:pPr>
        <w:jc w:val="both"/>
      </w:pPr>
      <w:r>
        <w:t xml:space="preserve">Ismét több százan vettek részt az éjszakai sportnapon a BEAC csarnokban. </w:t>
      </w:r>
      <w:r w:rsidR="00C15A2C">
        <w:t>A szervezői előkészületek mellett a helyszínen is segítettem, hogy a garantált jó hangulat mellett a problémamentes lebonyolítás is sikerüljön. A visszajelzések és a helyszíni tapasztalatok alapján sikerült megőrizni a rendezvény magas színvonalát, több csapatsportágban és</w:t>
      </w:r>
      <w:r w:rsidR="0017071E">
        <w:t xml:space="preserve"> egyéni sportokban is kipróbál</w:t>
      </w:r>
      <w:r w:rsidR="00C15A2C">
        <w:t xml:space="preserve">ták magukat a hallgatók. </w:t>
      </w:r>
    </w:p>
    <w:p w:rsidR="00C15A2C" w:rsidRDefault="00C15A2C" w:rsidP="00C15A2C">
      <w:pPr>
        <w:jc w:val="both"/>
      </w:pPr>
    </w:p>
    <w:p w:rsidR="00E83162" w:rsidRDefault="00E83162" w:rsidP="00C15A2C">
      <w:pPr>
        <w:jc w:val="both"/>
      </w:pPr>
    </w:p>
    <w:p w:rsidR="00B53B62" w:rsidRPr="00C15A2C" w:rsidRDefault="00C15A2C" w:rsidP="00C15A2C">
      <w:pPr>
        <w:jc w:val="both"/>
        <w:rPr>
          <w:b/>
          <w:u w:val="single"/>
        </w:rPr>
      </w:pPr>
      <w:r w:rsidRPr="00C15A2C">
        <w:rPr>
          <w:b/>
          <w:u w:val="single"/>
        </w:rPr>
        <w:t>ELTE EHÖK sportpályázat</w:t>
      </w:r>
    </w:p>
    <w:p w:rsidR="00C15A2C" w:rsidRDefault="00C15A2C" w:rsidP="00C15A2C">
      <w:pPr>
        <w:jc w:val="both"/>
      </w:pPr>
    </w:p>
    <w:p w:rsidR="00C15A2C" w:rsidRDefault="00C15A2C" w:rsidP="00C15A2C">
      <w:pPr>
        <w:jc w:val="both"/>
      </w:pPr>
      <w:r>
        <w:t xml:space="preserve">A következő félév sportpályázatát leadtam, ami az 5vös 5km-re szól. Chipes időmérésre illetve a teljes körű lebonyolításra pályáztunk, a korábbi évekhez hasonlóan. </w:t>
      </w:r>
      <w:r w:rsidR="00DB0879">
        <w:t xml:space="preserve">A XXVI. 5vös 5km várható időpontja: május 5. 5óra 5 perc. </w:t>
      </w:r>
      <w:r w:rsidR="009A3487">
        <w:t>Sportbizottság ülés február 11-én, a küldöttgyűlés előtt lesz, ekkor bíráljuk el a beérkezett pályázatokat, és beszélünk a következő félév eseményeiről.</w:t>
      </w:r>
    </w:p>
    <w:p w:rsidR="009A3487" w:rsidRDefault="009A3487" w:rsidP="00C15A2C">
      <w:pPr>
        <w:jc w:val="both"/>
      </w:pPr>
    </w:p>
    <w:p w:rsidR="009A3487" w:rsidRDefault="009A3487" w:rsidP="00C15A2C">
      <w:pPr>
        <w:jc w:val="both"/>
      </w:pPr>
    </w:p>
    <w:p w:rsidR="009A3487" w:rsidRDefault="009A3487" w:rsidP="00C15A2C">
      <w:pPr>
        <w:jc w:val="both"/>
        <w:rPr>
          <w:b/>
          <w:u w:val="single"/>
        </w:rPr>
      </w:pPr>
      <w:r w:rsidRPr="009A3487">
        <w:rPr>
          <w:b/>
          <w:u w:val="single"/>
        </w:rPr>
        <w:t>Educatio kiállítás</w:t>
      </w:r>
    </w:p>
    <w:p w:rsidR="009A3487" w:rsidRDefault="009A3487" w:rsidP="00C15A2C">
      <w:pPr>
        <w:jc w:val="both"/>
        <w:rPr>
          <w:b/>
          <w:u w:val="single"/>
        </w:rPr>
      </w:pPr>
    </w:p>
    <w:p w:rsidR="009A3487" w:rsidRPr="009A3487" w:rsidRDefault="009A3487" w:rsidP="00C15A2C">
      <w:pPr>
        <w:jc w:val="both"/>
      </w:pPr>
      <w:r>
        <w:t xml:space="preserve">Idén is sok </w:t>
      </w:r>
      <w:r w:rsidR="00324B21">
        <w:t>diák jött, hogy a földtudományi felsőoktatásról érdeklődjön, és fontosnak tartom, hogy az egész ELTE pult színvonalasan működött a kiállításon, hiszen nem a különböző játékokkal, tárgyakkal csábítottuk az érdeklődőket, hanem szakmai tapasztalatainkat továbbadva igyekeztük elmondani, miért jó az ELTE TTK-ra jönni.</w:t>
      </w:r>
    </w:p>
    <w:p w:rsidR="00C15A2C" w:rsidRDefault="00C15A2C" w:rsidP="00C15A2C">
      <w:pPr>
        <w:jc w:val="both"/>
      </w:pPr>
    </w:p>
    <w:p w:rsidR="00324B21" w:rsidRDefault="00324B21" w:rsidP="00C15A2C">
      <w:pPr>
        <w:jc w:val="both"/>
      </w:pPr>
    </w:p>
    <w:p w:rsidR="00B53B62" w:rsidRDefault="00693A6A" w:rsidP="00C15A2C">
      <w:pPr>
        <w:jc w:val="both"/>
        <w:rPr>
          <w:b/>
          <w:u w:val="single"/>
        </w:rPr>
      </w:pPr>
      <w:r w:rsidRPr="009A3487">
        <w:rPr>
          <w:b/>
          <w:u w:val="single"/>
        </w:rPr>
        <w:t>Főmentori megbeszélés</w:t>
      </w:r>
    </w:p>
    <w:p w:rsidR="009A3487" w:rsidRDefault="009A3487" w:rsidP="00C15A2C">
      <w:pPr>
        <w:jc w:val="both"/>
      </w:pPr>
    </w:p>
    <w:p w:rsidR="009A3487" w:rsidRDefault="00324B21" w:rsidP="00C15A2C">
      <w:pPr>
        <w:jc w:val="both"/>
      </w:pPr>
      <w:r>
        <w:lastRenderedPageBreak/>
        <w:t>Az utolsó főmentori megbeszélésen a mentorkoncepcióról lesz szó, illetve az év értékelése következik. Hosszú és tanulságos egy éven vagyunk túl, ami a mentorrendszert illeti. A jó és rossz dolgokat egyaránt figyelembe véve elemezzük a történéseket és személyes mentori tapasztalataimmal igyekszem tovább segíteni a mentorrendszert.</w:t>
      </w:r>
    </w:p>
    <w:p w:rsidR="00324B21" w:rsidRDefault="00324B21" w:rsidP="00C15A2C">
      <w:pPr>
        <w:jc w:val="both"/>
      </w:pPr>
    </w:p>
    <w:p w:rsidR="00324B21" w:rsidRDefault="00324B21" w:rsidP="00C15A2C">
      <w:pPr>
        <w:jc w:val="both"/>
      </w:pPr>
    </w:p>
    <w:p w:rsidR="0017071E" w:rsidRDefault="0017071E" w:rsidP="00C15A2C">
      <w:pPr>
        <w:jc w:val="both"/>
      </w:pPr>
      <w:r>
        <w:t>Szakmai gyakorlatom során az egyik feladatom a lágymányosi bajnoksággal kapcsolatban volt. A tavaszi félévben a célom, hogy minél inkább TTK-snak is érezhessük a bajnokságot (támogatásra továbbra is lehet majd pályázni), hiszen sok hallgatónk lép pályára hétről hétre. A bővebb informálással és helyszíni tudósításokkal lesz lehetőség, hogy még több emberhez eljusson a futsal bajnokság léte és sikeressége.</w:t>
      </w:r>
    </w:p>
    <w:p w:rsidR="0017071E" w:rsidRDefault="0017071E" w:rsidP="00C15A2C">
      <w:pPr>
        <w:jc w:val="both"/>
      </w:pPr>
    </w:p>
    <w:p w:rsidR="0017071E" w:rsidRDefault="0017071E" w:rsidP="00C15A2C">
      <w:pPr>
        <w:jc w:val="both"/>
      </w:pPr>
    </w:p>
    <w:p w:rsidR="00324B21" w:rsidRDefault="00324B21" w:rsidP="00C15A2C">
      <w:pPr>
        <w:jc w:val="both"/>
      </w:pPr>
      <w:r>
        <w:t>Köszönöm, hogy elolvastad a beszámolómat!</w:t>
      </w:r>
    </w:p>
    <w:p w:rsidR="00324B21" w:rsidRDefault="00324B21" w:rsidP="00C15A2C">
      <w:pPr>
        <w:jc w:val="both"/>
      </w:pPr>
    </w:p>
    <w:p w:rsidR="00324B21" w:rsidRPr="00324B21" w:rsidRDefault="00324B21" w:rsidP="00C15A2C">
      <w:pPr>
        <w:jc w:val="both"/>
        <w:rPr>
          <w:b/>
        </w:rPr>
      </w:pPr>
      <w:r w:rsidRPr="00324B21">
        <w:rPr>
          <w:b/>
        </w:rPr>
        <w:t>Budapest, 2014. február 9.</w:t>
      </w:r>
    </w:p>
    <w:p w:rsidR="00324B21" w:rsidRPr="00324B21" w:rsidRDefault="00324B21" w:rsidP="00324B21">
      <w:pPr>
        <w:jc w:val="right"/>
        <w:rPr>
          <w:b/>
        </w:rPr>
      </w:pPr>
      <w:r w:rsidRPr="00324B21">
        <w:rPr>
          <w:b/>
        </w:rPr>
        <w:t>Zakariás Barbara</w:t>
      </w:r>
    </w:p>
    <w:p w:rsidR="00324B21" w:rsidRPr="00324B21" w:rsidRDefault="00324B21" w:rsidP="00324B21">
      <w:pPr>
        <w:jc w:val="right"/>
        <w:rPr>
          <w:b/>
        </w:rPr>
      </w:pPr>
      <w:r w:rsidRPr="00324B21">
        <w:rPr>
          <w:b/>
        </w:rPr>
        <w:t>ELTE TTK HÖK sportbiztos</w:t>
      </w:r>
    </w:p>
    <w:p w:rsidR="00324B21" w:rsidRPr="00324B21" w:rsidRDefault="00324B21" w:rsidP="00324B21">
      <w:pPr>
        <w:jc w:val="right"/>
        <w:rPr>
          <w:b/>
        </w:rPr>
      </w:pPr>
      <w:r w:rsidRPr="00324B21">
        <w:rPr>
          <w:b/>
        </w:rPr>
        <w:t>sportbiz@ttkhok.elte.hu</w:t>
      </w:r>
    </w:p>
    <w:sectPr w:rsidR="00324B21" w:rsidRPr="00324B21" w:rsidSect="0019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B04FA"/>
    <w:rsid w:val="000E39C7"/>
    <w:rsid w:val="0017071E"/>
    <w:rsid w:val="001951AE"/>
    <w:rsid w:val="00324B21"/>
    <w:rsid w:val="003B04FA"/>
    <w:rsid w:val="004C4333"/>
    <w:rsid w:val="00507E5D"/>
    <w:rsid w:val="00693A6A"/>
    <w:rsid w:val="00910208"/>
    <w:rsid w:val="009A3487"/>
    <w:rsid w:val="00B53B62"/>
    <w:rsid w:val="00BF6D6E"/>
    <w:rsid w:val="00C15A2C"/>
    <w:rsid w:val="00D92B2D"/>
    <w:rsid w:val="00DB0879"/>
    <w:rsid w:val="00E8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B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</dc:creator>
  <cp:keywords/>
  <dc:description/>
  <cp:lastModifiedBy>hok</cp:lastModifiedBy>
  <cp:revision>6</cp:revision>
  <dcterms:created xsi:type="dcterms:W3CDTF">2014-02-09T11:47:00Z</dcterms:created>
  <dcterms:modified xsi:type="dcterms:W3CDTF">2014-02-09T15:09:00Z</dcterms:modified>
</cp:coreProperties>
</file>