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E9" w:rsidRPr="00623DF8" w:rsidRDefault="00DC66E9" w:rsidP="00623DF8">
      <w:pPr>
        <w:jc w:val="center"/>
        <w:rPr>
          <w:sz w:val="40"/>
          <w:szCs w:val="40"/>
        </w:rPr>
      </w:pPr>
      <w:r w:rsidRPr="00623DF8">
        <w:rPr>
          <w:sz w:val="40"/>
          <w:szCs w:val="40"/>
        </w:rPr>
        <w:t>Jegyzőkönyv</w:t>
      </w:r>
    </w:p>
    <w:p w:rsidR="00DC66E9" w:rsidRPr="00623DF8" w:rsidRDefault="00DC66E9" w:rsidP="00623DF8">
      <w:pPr>
        <w:jc w:val="center"/>
        <w:rPr>
          <w:sz w:val="28"/>
          <w:szCs w:val="28"/>
        </w:rPr>
      </w:pPr>
      <w:r w:rsidRPr="00623DF8">
        <w:rPr>
          <w:sz w:val="28"/>
          <w:szCs w:val="28"/>
        </w:rPr>
        <w:t>ELTE TTK Kari Ösztöndíj Bizottság (KÖB), 201</w:t>
      </w:r>
      <w:r>
        <w:rPr>
          <w:sz w:val="28"/>
          <w:szCs w:val="28"/>
        </w:rPr>
        <w:t>2</w:t>
      </w:r>
      <w:r w:rsidRPr="00623DF8">
        <w:rPr>
          <w:sz w:val="28"/>
          <w:szCs w:val="28"/>
        </w:rPr>
        <w:t xml:space="preserve">. </w:t>
      </w:r>
      <w:r w:rsidR="00BB6F1C">
        <w:rPr>
          <w:sz w:val="28"/>
          <w:szCs w:val="28"/>
        </w:rPr>
        <w:t>október</w:t>
      </w:r>
      <w:r w:rsidRPr="00623DF8">
        <w:rPr>
          <w:sz w:val="28"/>
          <w:szCs w:val="28"/>
        </w:rPr>
        <w:t xml:space="preserve"> </w:t>
      </w:r>
      <w:r w:rsidR="00BB6F1C">
        <w:rPr>
          <w:sz w:val="28"/>
          <w:szCs w:val="28"/>
        </w:rPr>
        <w:t>18</w:t>
      </w:r>
      <w:r w:rsidRPr="00623DF8">
        <w:rPr>
          <w:sz w:val="28"/>
          <w:szCs w:val="28"/>
        </w:rPr>
        <w:t>-i ülés</w:t>
      </w:r>
    </w:p>
    <w:p w:rsidR="00DC66E9" w:rsidRDefault="00DC66E9"/>
    <w:p w:rsidR="008D3FF9" w:rsidRDefault="00DC66E9">
      <w:pPr>
        <w:rPr>
          <w:u w:val="single"/>
        </w:rPr>
      </w:pPr>
      <w:r w:rsidRPr="0065657C">
        <w:rPr>
          <w:u w:val="single"/>
        </w:rPr>
        <w:t>Jelen vannak</w:t>
      </w:r>
      <w:r>
        <w:rPr>
          <w:u w:val="single"/>
        </w:rPr>
        <w:t xml:space="preserve">, </w:t>
      </w:r>
    </w:p>
    <w:p w:rsidR="00DC66E9" w:rsidRPr="0065657C" w:rsidRDefault="008D3FF9">
      <w:pPr>
        <w:rPr>
          <w:u w:val="single"/>
        </w:rPr>
      </w:pPr>
      <w:r>
        <w:rPr>
          <w:u w:val="single"/>
        </w:rPr>
        <w:t xml:space="preserve">Tagok </w:t>
      </w:r>
      <w:r w:rsidR="00DC66E9">
        <w:rPr>
          <w:u w:val="single"/>
        </w:rPr>
        <w:t>szavazati joggal</w:t>
      </w:r>
      <w:r w:rsidR="00DC66E9" w:rsidRPr="0065657C">
        <w:rPr>
          <w:u w:val="single"/>
        </w:rPr>
        <w:t>:</w:t>
      </w:r>
    </w:p>
    <w:p w:rsidR="00DC66E9" w:rsidRDefault="00BB6F1C" w:rsidP="00B531D6">
      <w:pPr>
        <w:tabs>
          <w:tab w:val="left" w:pos="3969"/>
        </w:tabs>
      </w:pPr>
      <w:proofErr w:type="spellStart"/>
      <w:r>
        <w:t>Zomborácz</w:t>
      </w:r>
      <w:proofErr w:type="spellEnd"/>
      <w:r>
        <w:t xml:space="preserve"> Kitti</w:t>
      </w:r>
      <w:r w:rsidR="00DC66E9">
        <w:tab/>
        <w:t>a KÖB elnöke</w:t>
      </w:r>
    </w:p>
    <w:p w:rsidR="00DC66E9" w:rsidRDefault="00BB6F1C" w:rsidP="00B531D6">
      <w:pPr>
        <w:tabs>
          <w:tab w:val="left" w:pos="3969"/>
        </w:tabs>
      </w:pPr>
      <w:r>
        <w:t>Kovács Fanni</w:t>
      </w:r>
      <w:r w:rsidR="00DC66E9">
        <w:tab/>
        <w:t>tag, a HÖK biológia szakterület delegáltja</w:t>
      </w:r>
    </w:p>
    <w:p w:rsidR="00DC66E9" w:rsidRDefault="00BB6F1C" w:rsidP="00B531D6">
      <w:pPr>
        <w:tabs>
          <w:tab w:val="left" w:pos="3969"/>
        </w:tabs>
      </w:pPr>
      <w:r>
        <w:t>Radnai Tamás</w:t>
      </w:r>
      <w:r w:rsidR="00DC66E9">
        <w:tab/>
        <w:t>tag, a HÖK fizika szakterület</w:t>
      </w:r>
      <w:r w:rsidR="00DC66E9" w:rsidRPr="00F26E35">
        <w:t xml:space="preserve"> </w:t>
      </w:r>
      <w:r w:rsidR="00DC66E9">
        <w:t>delegáltja</w:t>
      </w:r>
    </w:p>
    <w:p w:rsidR="00DC66E9" w:rsidRDefault="00BB6F1C" w:rsidP="00B531D6">
      <w:pPr>
        <w:tabs>
          <w:tab w:val="left" w:pos="3969"/>
        </w:tabs>
        <w:ind w:left="3969" w:hanging="3969"/>
      </w:pPr>
      <w:proofErr w:type="spellStart"/>
      <w:r>
        <w:t>Kupó</w:t>
      </w:r>
      <w:proofErr w:type="spellEnd"/>
      <w:r>
        <w:t xml:space="preserve"> Annamária</w:t>
      </w:r>
      <w:r w:rsidR="00DC66E9">
        <w:tab/>
        <w:t>tag, a HÖK földrajz- földtudományi szakterület</w:t>
      </w:r>
      <w:r w:rsidR="00DC66E9" w:rsidRPr="00F26E35">
        <w:t xml:space="preserve"> </w:t>
      </w:r>
      <w:r w:rsidR="00DC66E9">
        <w:t>delegáltja</w:t>
      </w:r>
    </w:p>
    <w:p w:rsidR="00DC66E9" w:rsidRDefault="00DC66E9" w:rsidP="00B531D6">
      <w:pPr>
        <w:tabs>
          <w:tab w:val="left" w:pos="3969"/>
        </w:tabs>
      </w:pPr>
      <w:r>
        <w:t>Tóth Róza</w:t>
      </w:r>
      <w:r>
        <w:tab/>
        <w:t>tag, a HÖK esélyegyenlőségi biztosa</w:t>
      </w:r>
    </w:p>
    <w:p w:rsidR="008D3FF9" w:rsidRDefault="008D3FF9" w:rsidP="00B531D6">
      <w:pPr>
        <w:tabs>
          <w:tab w:val="left" w:pos="3969"/>
        </w:tabs>
        <w:rPr>
          <w:u w:val="single"/>
        </w:rPr>
      </w:pPr>
      <w:r w:rsidRPr="008D3FF9">
        <w:rPr>
          <w:u w:val="single"/>
        </w:rPr>
        <w:t>Póttagok, a HÖK által delegált tag kimentése esetén szavazati joggal:</w:t>
      </w:r>
    </w:p>
    <w:p w:rsidR="008D3FF9" w:rsidRDefault="00BB6F1C" w:rsidP="008D3FF9">
      <w:pPr>
        <w:tabs>
          <w:tab w:val="left" w:pos="3969"/>
        </w:tabs>
      </w:pPr>
      <w:r>
        <w:t>Pintér Ádám Balázs</w:t>
      </w:r>
      <w:r w:rsidR="008D3FF9">
        <w:tab/>
        <w:t>póttag, a HÖK fizika szakterület</w:t>
      </w:r>
      <w:r w:rsidR="008D3FF9" w:rsidRPr="00F26E35">
        <w:t xml:space="preserve"> </w:t>
      </w:r>
      <w:r w:rsidR="008D3FF9">
        <w:t>delegáltja</w:t>
      </w:r>
    </w:p>
    <w:p w:rsidR="008D3FF9" w:rsidRDefault="00BB6F1C" w:rsidP="008D3FF9">
      <w:pPr>
        <w:tabs>
          <w:tab w:val="left" w:pos="3969"/>
        </w:tabs>
      </w:pPr>
      <w:r>
        <w:t>Sajben Stefánia</w:t>
      </w:r>
      <w:r w:rsidR="008D3FF9">
        <w:tab/>
        <w:t>póttag, a HÖK matematika szakterület</w:t>
      </w:r>
      <w:r w:rsidR="008D3FF9" w:rsidRPr="00F26E35">
        <w:t xml:space="preserve"> </w:t>
      </w:r>
      <w:r w:rsidR="008D3FF9">
        <w:t>delegáltja</w:t>
      </w:r>
    </w:p>
    <w:p w:rsidR="008D3FF9" w:rsidRPr="008D3FF9" w:rsidRDefault="008D3FF9" w:rsidP="00B531D6">
      <w:pPr>
        <w:tabs>
          <w:tab w:val="left" w:pos="3969"/>
          <w:tab w:val="right" w:pos="9072"/>
        </w:tabs>
        <w:rPr>
          <w:u w:val="single"/>
        </w:rPr>
      </w:pPr>
      <w:r w:rsidRPr="008D3FF9">
        <w:rPr>
          <w:u w:val="single"/>
        </w:rPr>
        <w:t>Állandó meghívottak tanácskozási joggal</w:t>
      </w:r>
      <w:r>
        <w:rPr>
          <w:u w:val="single"/>
        </w:rPr>
        <w:t>:</w:t>
      </w:r>
    </w:p>
    <w:p w:rsidR="008D3FF9" w:rsidRDefault="00BB6F1C" w:rsidP="008D3FF9">
      <w:pPr>
        <w:tabs>
          <w:tab w:val="left" w:pos="3969"/>
          <w:tab w:val="right" w:pos="9072"/>
        </w:tabs>
      </w:pPr>
      <w:proofErr w:type="spellStart"/>
      <w:r>
        <w:t>Ferdinandy</w:t>
      </w:r>
      <w:proofErr w:type="spellEnd"/>
      <w:r>
        <w:t xml:space="preserve"> Bence</w:t>
      </w:r>
      <w:r w:rsidR="008D3FF9">
        <w:tab/>
        <w:t>állandó meghívott, a HÖK elnöke</w:t>
      </w:r>
    </w:p>
    <w:p w:rsidR="00DC66E9" w:rsidRDefault="00BB6F1C" w:rsidP="008D3FF9">
      <w:pPr>
        <w:tabs>
          <w:tab w:val="left" w:pos="3969"/>
          <w:tab w:val="right" w:pos="9072"/>
        </w:tabs>
        <w:ind w:left="3969" w:hanging="3969"/>
      </w:pPr>
      <w:r>
        <w:t>Botos Alexandra Éva</w:t>
      </w:r>
      <w:r w:rsidR="00DC66E9">
        <w:tab/>
        <w:t>ellenőrző bizottság</w:t>
      </w:r>
    </w:p>
    <w:p w:rsidR="00DC66E9" w:rsidRPr="00F26E35" w:rsidRDefault="00DC66E9" w:rsidP="000E724E">
      <w:pPr>
        <w:tabs>
          <w:tab w:val="left" w:pos="6804"/>
        </w:tabs>
        <w:spacing w:after="160"/>
        <w:ind w:left="-567" w:right="-567" w:hanging="3969"/>
      </w:pPr>
      <w:proofErr w:type="spellStart"/>
      <w:r>
        <w:t>dasd</w:t>
      </w:r>
      <w:proofErr w:type="spellEnd"/>
      <w:r>
        <w:t>,</w:t>
      </w:r>
      <w:r w:rsidRPr="00615D56">
        <w:t xml:space="preserve"> </w:t>
      </w:r>
      <w:r>
        <w:t>tanácskozási joggal</w:t>
      </w:r>
      <w:r>
        <w:tab/>
      </w:r>
    </w:p>
    <w:p w:rsidR="00DC66E9" w:rsidRDefault="00DC66E9">
      <w:r>
        <w:t xml:space="preserve">Az ülést </w:t>
      </w:r>
      <w:proofErr w:type="spellStart"/>
      <w:r w:rsidR="00BB6F1C">
        <w:t>Zomborácz</w:t>
      </w:r>
      <w:proofErr w:type="spellEnd"/>
      <w:r w:rsidR="00BB6F1C">
        <w:t xml:space="preserve"> Kitti 16:45</w:t>
      </w:r>
      <w:r>
        <w:t>–kor megnyitja.</w:t>
      </w:r>
    </w:p>
    <w:p w:rsidR="00BB6F1C" w:rsidRDefault="00BB6F1C">
      <w:r>
        <w:t>Az ülés 6 fővel határozatképes.</w:t>
      </w:r>
    </w:p>
    <w:p w:rsidR="00DC66E9" w:rsidRDefault="00DC66E9">
      <w:pPr>
        <w:rPr>
          <w:u w:val="single"/>
        </w:rPr>
      </w:pPr>
      <w:r w:rsidRPr="0065657C">
        <w:rPr>
          <w:u w:val="single"/>
        </w:rPr>
        <w:t>Napirendi pontok:</w:t>
      </w:r>
    </w:p>
    <w:p w:rsidR="00DC66E9" w:rsidRDefault="00DC66E9" w:rsidP="0065657C">
      <w:pPr>
        <w:pStyle w:val="Listaszerbekezds"/>
        <w:numPr>
          <w:ilvl w:val="0"/>
          <w:numId w:val="1"/>
        </w:numPr>
        <w:ind w:left="714" w:hanging="357"/>
      </w:pPr>
      <w:r>
        <w:t>Bejelentések</w:t>
      </w:r>
    </w:p>
    <w:p w:rsidR="00BB6F1C" w:rsidRDefault="00DC66E9" w:rsidP="00BB6F1C">
      <w:pPr>
        <w:pStyle w:val="Listaszerbekezds"/>
        <w:numPr>
          <w:ilvl w:val="0"/>
          <w:numId w:val="1"/>
        </w:numPr>
        <w:ind w:left="714" w:hanging="357"/>
      </w:pPr>
      <w:r>
        <w:t>Rendkívüli szociális ösztöndíj pályázatok</w:t>
      </w:r>
      <w:r w:rsidR="00BB6F1C">
        <w:t xml:space="preserve"> </w:t>
      </w:r>
    </w:p>
    <w:p w:rsidR="00BB6F1C" w:rsidRDefault="00BB6F1C" w:rsidP="00BB6F1C">
      <w:pPr>
        <w:pStyle w:val="Listaszerbekezds"/>
        <w:numPr>
          <w:ilvl w:val="0"/>
          <w:numId w:val="1"/>
        </w:numPr>
        <w:ind w:left="714" w:hanging="357"/>
      </w:pPr>
      <w:r>
        <w:t>Rendszeres szociális ösztöndíj pályázatok: fellebbezések</w:t>
      </w:r>
    </w:p>
    <w:p w:rsidR="00BB6F1C" w:rsidRDefault="00844783" w:rsidP="00BB6F1C">
      <w:pPr>
        <w:pStyle w:val="Listaszerbekezds"/>
        <w:numPr>
          <w:ilvl w:val="0"/>
          <w:numId w:val="1"/>
        </w:numPr>
        <w:ind w:left="714" w:hanging="357"/>
      </w:pPr>
      <w:r>
        <w:t>Alaptámogatás</w:t>
      </w:r>
    </w:p>
    <w:p w:rsidR="00DC66E9" w:rsidRDefault="00BB6F1C" w:rsidP="00BB6F1C">
      <w:pPr>
        <w:pStyle w:val="Listaszerbekezds"/>
        <w:numPr>
          <w:ilvl w:val="0"/>
          <w:numId w:val="1"/>
        </w:numPr>
        <w:ind w:left="714" w:hanging="357"/>
      </w:pPr>
      <w:r>
        <w:t>E</w:t>
      </w:r>
      <w:r w:rsidR="00DC66E9">
        <w:t>gysz</w:t>
      </w:r>
      <w:r w:rsidR="00844783">
        <w:t>eri sport-, tudományos- és kultu</w:t>
      </w:r>
      <w:r w:rsidR="00DC66E9">
        <w:t>rális ösztöndíj pályázatok</w:t>
      </w:r>
    </w:p>
    <w:p w:rsidR="00DC66E9" w:rsidRDefault="00BB6F1C" w:rsidP="00CF5A61">
      <w:pPr>
        <w:pStyle w:val="Listaszerbekezds"/>
        <w:numPr>
          <w:ilvl w:val="0"/>
          <w:numId w:val="1"/>
        </w:numPr>
      </w:pPr>
      <w:r>
        <w:t>HKR módosítási javaslatok</w:t>
      </w:r>
    </w:p>
    <w:p w:rsidR="00DC66E9" w:rsidRDefault="00BB6F1C" w:rsidP="00CF5A61">
      <w:pPr>
        <w:pStyle w:val="Listaszerbekezds"/>
        <w:numPr>
          <w:ilvl w:val="0"/>
          <w:numId w:val="1"/>
        </w:numPr>
      </w:pPr>
      <w:r>
        <w:t>Felülvizsgálandó rendszeres sport ösztöndíj pályázatok</w:t>
      </w:r>
    </w:p>
    <w:p w:rsidR="00DC66E9" w:rsidRDefault="00DC66E9" w:rsidP="0065657C">
      <w:pPr>
        <w:rPr>
          <w:b/>
        </w:rPr>
      </w:pPr>
      <w:r>
        <w:t xml:space="preserve">A napirend </w:t>
      </w:r>
      <w:r>
        <w:rPr>
          <w:b/>
        </w:rPr>
        <w:t>6</w:t>
      </w:r>
      <w:r w:rsidRPr="003B2804">
        <w:rPr>
          <w:b/>
        </w:rPr>
        <w:t xml:space="preserve"> igen, 0 nem, 0 tartózkodás mellett elfogadva</w:t>
      </w:r>
    </w:p>
    <w:p w:rsidR="00DC66E9" w:rsidRDefault="00DC66E9" w:rsidP="0065657C">
      <w:pPr>
        <w:rPr>
          <w:i/>
        </w:rPr>
      </w:pPr>
      <w:r>
        <w:rPr>
          <w:i/>
        </w:rPr>
        <w:lastRenderedPageBreak/>
        <w:t>Radnai Tamás 16:15-kor megérkezett.</w:t>
      </w:r>
    </w:p>
    <w:p w:rsidR="00DC66E9" w:rsidRPr="004F36A4" w:rsidRDefault="00DC66E9" w:rsidP="00016915">
      <w:pPr>
        <w:rPr>
          <w:u w:val="single"/>
        </w:rPr>
      </w:pPr>
      <w:r w:rsidRPr="004F36A4">
        <w:rPr>
          <w:u w:val="single"/>
        </w:rPr>
        <w:t>A napirendi pontok tárgyalása</w:t>
      </w:r>
    </w:p>
    <w:p w:rsidR="00DC66E9" w:rsidRDefault="00DC66E9" w:rsidP="004F36A4">
      <w:pPr>
        <w:tabs>
          <w:tab w:val="left" w:pos="426"/>
        </w:tabs>
      </w:pPr>
      <w:r>
        <w:t>1)</w:t>
      </w:r>
      <w:r>
        <w:tab/>
        <w:t>Bejelentések</w:t>
      </w:r>
    </w:p>
    <w:p w:rsidR="008C189A" w:rsidRDefault="00BB6F1C" w:rsidP="00BB6F1C">
      <w:pPr>
        <w:tabs>
          <w:tab w:val="left" w:pos="426"/>
        </w:tabs>
      </w:pPr>
      <w:proofErr w:type="spellStart"/>
      <w:r w:rsidRPr="00BB6F1C">
        <w:rPr>
          <w:i/>
        </w:rPr>
        <w:t>Zomborácz</w:t>
      </w:r>
      <w:proofErr w:type="spellEnd"/>
      <w:r w:rsidRPr="00BB6F1C">
        <w:rPr>
          <w:i/>
        </w:rPr>
        <w:t xml:space="preserve"> Kitti</w:t>
      </w:r>
      <w:r>
        <w:t xml:space="preserve">: A tanulmányi ösztöndíj kiszámítása </w:t>
      </w:r>
      <w:proofErr w:type="gramStart"/>
      <w:r>
        <w:t>során</w:t>
      </w:r>
      <w:proofErr w:type="gramEnd"/>
      <w:r>
        <w:t xml:space="preserve"> a Tanulmányi Osztályon számítási hiba történt, ami idő közben korrigálv</w:t>
      </w:r>
      <w:r w:rsidR="008C189A">
        <w:t>a lett.</w:t>
      </w:r>
    </w:p>
    <w:p w:rsidR="00DC66E9" w:rsidRDefault="008C189A" w:rsidP="00BB6F1C">
      <w:pPr>
        <w:tabs>
          <w:tab w:val="left" w:pos="426"/>
        </w:tabs>
      </w:pPr>
      <w:proofErr w:type="spellStart"/>
      <w:r w:rsidRPr="008C189A">
        <w:rPr>
          <w:i/>
        </w:rPr>
        <w:t>Ferdinandy</w:t>
      </w:r>
      <w:proofErr w:type="spellEnd"/>
      <w:r w:rsidRPr="008C189A">
        <w:rPr>
          <w:i/>
        </w:rPr>
        <w:t xml:space="preserve"> Bence</w:t>
      </w:r>
      <w:r>
        <w:t>: Érdeklődött, hogy mikor lesz a Köb tagjainak képzés. Mivel a képzés időpontjának kitűzése még korai, ezért nem érkezett érdemi válasz.</w:t>
      </w:r>
    </w:p>
    <w:p w:rsidR="00DC66E9" w:rsidRDefault="00DC66E9" w:rsidP="004F36A4">
      <w:pPr>
        <w:tabs>
          <w:tab w:val="left" w:pos="426"/>
        </w:tabs>
      </w:pPr>
      <w:r>
        <w:t>2)</w:t>
      </w:r>
      <w:r>
        <w:tab/>
        <w:t>Rendkívüli szociális ösztöndíj pályázatok</w:t>
      </w:r>
    </w:p>
    <w:p w:rsidR="00DC66E9" w:rsidRDefault="008C189A" w:rsidP="004F36A4">
      <w:pPr>
        <w:tabs>
          <w:tab w:val="left" w:pos="426"/>
        </w:tabs>
      </w:pPr>
      <w:r>
        <w:t>A 2</w:t>
      </w:r>
      <w:r w:rsidR="00DC66E9">
        <w:t xml:space="preserve">6-os számú rendkívüli szociális ösztöndíj pályázatot a KÖB </w:t>
      </w:r>
      <w:r>
        <w:rPr>
          <w:b/>
        </w:rPr>
        <w:t>6</w:t>
      </w:r>
      <w:r w:rsidR="00DC66E9" w:rsidRPr="003B2804">
        <w:rPr>
          <w:b/>
        </w:rPr>
        <w:t xml:space="preserve"> igen, 0 nem, 0 tartózkodás mellett</w:t>
      </w:r>
      <w:r w:rsidR="00DC66E9">
        <w:t xml:space="preserve"> </w:t>
      </w:r>
      <w:r>
        <w:t>elutasítja.</w:t>
      </w:r>
    </w:p>
    <w:p w:rsidR="00DC66E9" w:rsidRDefault="008C189A" w:rsidP="004F36A4">
      <w:pPr>
        <w:tabs>
          <w:tab w:val="left" w:pos="426"/>
        </w:tabs>
      </w:pPr>
      <w:r>
        <w:t>A 18-a</w:t>
      </w:r>
      <w:r w:rsidR="00DC66E9">
        <w:t xml:space="preserve">s számú rendkívüli szociális ösztöndíj pályázatra a KÖB </w:t>
      </w:r>
      <w:r>
        <w:rPr>
          <w:b/>
        </w:rPr>
        <w:t>6</w:t>
      </w:r>
      <w:r w:rsidR="00DC66E9" w:rsidRPr="003B2804">
        <w:rPr>
          <w:b/>
        </w:rPr>
        <w:t xml:space="preserve"> igen, 0 nem, 0 tartózkodás mellett</w:t>
      </w:r>
      <w:r w:rsidR="00DC66E9">
        <w:t xml:space="preserve"> </w:t>
      </w:r>
      <w:r>
        <w:t>4</w:t>
      </w:r>
      <w:r w:rsidR="00DC66E9">
        <w:t>0000 Forintot ítélt meg.</w:t>
      </w:r>
    </w:p>
    <w:p w:rsidR="008C189A" w:rsidRDefault="008C189A" w:rsidP="008C189A">
      <w:pPr>
        <w:tabs>
          <w:tab w:val="left" w:pos="426"/>
        </w:tabs>
      </w:pPr>
      <w:r>
        <w:t xml:space="preserve">A 31-es számú rendkívüli szociális ösztöndíj pályázatra a KÖB </w:t>
      </w:r>
      <w:r>
        <w:rPr>
          <w:b/>
        </w:rPr>
        <w:t xml:space="preserve">5 </w:t>
      </w:r>
      <w:r w:rsidRPr="003B2804">
        <w:rPr>
          <w:b/>
        </w:rPr>
        <w:t xml:space="preserve">igen, 0 nem, </w:t>
      </w:r>
      <w:r>
        <w:rPr>
          <w:b/>
        </w:rPr>
        <w:t>1</w:t>
      </w:r>
      <w:r w:rsidRPr="003B2804">
        <w:rPr>
          <w:b/>
        </w:rPr>
        <w:t xml:space="preserve"> tartózkodás mellett</w:t>
      </w:r>
      <w:r>
        <w:t xml:space="preserve"> 20000 Forintot ítélt meg.</w:t>
      </w:r>
    </w:p>
    <w:p w:rsidR="008C189A" w:rsidRDefault="00DC66E9" w:rsidP="00016915">
      <w:pPr>
        <w:tabs>
          <w:tab w:val="left" w:pos="426"/>
        </w:tabs>
      </w:pPr>
      <w:r>
        <w:t xml:space="preserve">A </w:t>
      </w:r>
      <w:r w:rsidR="008C189A">
        <w:t>27-, 28-, 29-, 30- és 32-es pályázatok, valamint KIBLAAT</w:t>
      </w:r>
      <w:proofErr w:type="gramStart"/>
      <w:r w:rsidR="008C189A">
        <w:t>.ELTE</w:t>
      </w:r>
      <w:proofErr w:type="gramEnd"/>
      <w:r w:rsidR="008C189A">
        <w:t xml:space="preserve"> hallgatói </w:t>
      </w:r>
      <w:proofErr w:type="spellStart"/>
      <w:r w:rsidR="008C189A">
        <w:t>azonosítójú</w:t>
      </w:r>
      <w:proofErr w:type="spellEnd"/>
      <w:r w:rsidR="008C189A">
        <w:t xml:space="preserve"> pályázó </w:t>
      </w:r>
      <w:r>
        <w:t>rendkívüli szociális ösztöndíj pályázato</w:t>
      </w:r>
      <w:r w:rsidR="008C189A">
        <w:t xml:space="preserve">k esetén a KÖB a pályázati kiírásnak megfelelően a KÖB elnök bírálatát </w:t>
      </w:r>
      <w:r w:rsidR="008C189A">
        <w:rPr>
          <w:b/>
        </w:rPr>
        <w:t>6</w:t>
      </w:r>
      <w:r w:rsidRPr="003B2804">
        <w:rPr>
          <w:b/>
        </w:rPr>
        <w:t xml:space="preserve"> igen, 0 nem, 0 tartózkodás mellett</w:t>
      </w:r>
      <w:r>
        <w:t xml:space="preserve"> </w:t>
      </w:r>
      <w:r w:rsidR="008C189A">
        <w:t>elfogadja</w:t>
      </w:r>
    </w:p>
    <w:p w:rsidR="008C189A" w:rsidRDefault="00DC66E9" w:rsidP="00DC436E">
      <w:pPr>
        <w:tabs>
          <w:tab w:val="left" w:pos="426"/>
        </w:tabs>
      </w:pPr>
      <w:r>
        <w:t xml:space="preserve">A </w:t>
      </w:r>
      <w:r w:rsidR="008C189A">
        <w:t>2012. májusi 18-as számú</w:t>
      </w:r>
      <w:r>
        <w:t xml:space="preserve"> rendkívüli szociális ösztöndíj pályázatot a KÖB </w:t>
      </w:r>
      <w:r>
        <w:rPr>
          <w:b/>
        </w:rPr>
        <w:t>7</w:t>
      </w:r>
      <w:r w:rsidRPr="003B2804">
        <w:rPr>
          <w:b/>
        </w:rPr>
        <w:t xml:space="preserve"> igen, 0 nem, 0 tartózkodás mellett</w:t>
      </w:r>
      <w:r>
        <w:t xml:space="preserve"> </w:t>
      </w:r>
      <w:r w:rsidR="008C189A">
        <w:t>40000 Forintot ítélt meg.</w:t>
      </w:r>
    </w:p>
    <w:p w:rsidR="008C189A" w:rsidRDefault="008C189A" w:rsidP="008C189A">
      <w:pPr>
        <w:tabs>
          <w:tab w:val="left" w:pos="426"/>
        </w:tabs>
      </w:pPr>
      <w:r>
        <w:t xml:space="preserve">A 34-es számú rendkívüli szociális ösztöndíj pályázatot a KÖB </w:t>
      </w:r>
      <w:r>
        <w:rPr>
          <w:b/>
        </w:rPr>
        <w:t>6</w:t>
      </w:r>
      <w:r w:rsidRPr="003B2804">
        <w:rPr>
          <w:b/>
        </w:rPr>
        <w:t xml:space="preserve"> igen, 0 nem, 0 tartózkodás mellett</w:t>
      </w:r>
      <w:r>
        <w:t xml:space="preserve"> elutasítja.</w:t>
      </w:r>
    </w:p>
    <w:p w:rsidR="008C189A" w:rsidRDefault="008C189A" w:rsidP="004F36A4">
      <w:pPr>
        <w:tabs>
          <w:tab w:val="left" w:pos="426"/>
        </w:tabs>
      </w:pPr>
    </w:p>
    <w:p w:rsidR="008C189A" w:rsidRDefault="00844783" w:rsidP="00844783">
      <w:pPr>
        <w:pStyle w:val="Listaszerbekezds"/>
        <w:tabs>
          <w:tab w:val="left" w:pos="426"/>
        </w:tabs>
        <w:ind w:left="0"/>
      </w:pPr>
      <w:r>
        <w:t>3)</w:t>
      </w:r>
      <w:r>
        <w:tab/>
      </w:r>
      <w:r w:rsidR="008C189A">
        <w:t>Rendszeres szociális ösztöndíj pályázatok: fellebbezések</w:t>
      </w:r>
    </w:p>
    <w:p w:rsidR="00DC66E9" w:rsidRDefault="008C189A" w:rsidP="004F36A4">
      <w:pPr>
        <w:tabs>
          <w:tab w:val="left" w:pos="426"/>
        </w:tabs>
      </w:pPr>
      <w:r>
        <w:t>A KÖB a 2012/2013 tanév őszi rendszeres szociális támogatás ösztöndíj bírálatait a fellebbezések figyelembevételével az alábbiak szerint módosítja:</w:t>
      </w:r>
    </w:p>
    <w:p w:rsidR="008C189A" w:rsidRDefault="008C189A" w:rsidP="004F36A4">
      <w:pPr>
        <w:tabs>
          <w:tab w:val="left" w:pos="426"/>
        </w:tabs>
      </w:pPr>
      <w:r>
        <w:t>BOTPAAT</w:t>
      </w:r>
      <w:proofErr w:type="gramStart"/>
      <w:r>
        <w:t>.ELTE</w:t>
      </w:r>
      <w:proofErr w:type="gramEnd"/>
      <w:r>
        <w:t xml:space="preserve"> –</w:t>
      </w:r>
      <w:r w:rsidR="00B3044A">
        <w:t xml:space="preserve"> </w:t>
      </w:r>
      <w:r w:rsidR="00B3044A">
        <w:rPr>
          <w:b/>
        </w:rPr>
        <w:t>6</w:t>
      </w:r>
      <w:r w:rsidR="00B3044A" w:rsidRPr="003B2804">
        <w:rPr>
          <w:b/>
        </w:rPr>
        <w:t xml:space="preserve"> igen, 0 nem, 0 tartózkodás </w:t>
      </w:r>
      <w:r w:rsidR="00B3044A" w:rsidRPr="00B3044A">
        <w:t>mellett a KÖB döntése alapján</w:t>
      </w:r>
      <w:r>
        <w:t xml:space="preserve"> ”A” kategóriás támogatási összegre jogosult</w:t>
      </w:r>
    </w:p>
    <w:p w:rsidR="00B3044A" w:rsidRDefault="008C189A" w:rsidP="00B3044A">
      <w:pPr>
        <w:tabs>
          <w:tab w:val="left" w:pos="426"/>
        </w:tabs>
      </w:pPr>
      <w:r>
        <w:t>HEDSABT</w:t>
      </w:r>
      <w:proofErr w:type="gramStart"/>
      <w:r>
        <w:t>.ELTE</w:t>
      </w:r>
      <w:proofErr w:type="gramEnd"/>
      <w:r>
        <w:t xml:space="preserve"> – </w:t>
      </w:r>
      <w:r w:rsidR="00B3044A">
        <w:rPr>
          <w:b/>
        </w:rPr>
        <w:t>6</w:t>
      </w:r>
      <w:r w:rsidR="00B3044A" w:rsidRPr="003B2804">
        <w:rPr>
          <w:b/>
        </w:rPr>
        <w:t xml:space="preserve"> igen, 0 nem, 0 tartózkodás </w:t>
      </w:r>
      <w:r w:rsidR="00B3044A" w:rsidRPr="00B3044A">
        <w:t>mellett a KÖB döntése alapján</w:t>
      </w:r>
      <w:r w:rsidR="00B3044A">
        <w:t xml:space="preserve"> ”A” kategóriás támogatási összegre jogosult</w:t>
      </w:r>
    </w:p>
    <w:p w:rsidR="00B3044A" w:rsidRDefault="008C189A" w:rsidP="00B3044A">
      <w:pPr>
        <w:tabs>
          <w:tab w:val="left" w:pos="426"/>
        </w:tabs>
      </w:pPr>
      <w:r>
        <w:t>PAZSAAT</w:t>
      </w:r>
      <w:proofErr w:type="gramStart"/>
      <w:r>
        <w:t>.ELTE</w:t>
      </w:r>
      <w:proofErr w:type="gramEnd"/>
      <w:r>
        <w:t xml:space="preserve"> –</w:t>
      </w:r>
      <w:r w:rsidR="00B3044A">
        <w:t xml:space="preserve"> </w:t>
      </w:r>
      <w:r w:rsidR="00B3044A">
        <w:rPr>
          <w:b/>
        </w:rPr>
        <w:t>6</w:t>
      </w:r>
      <w:r w:rsidR="00B3044A" w:rsidRPr="003B2804">
        <w:rPr>
          <w:b/>
        </w:rPr>
        <w:t xml:space="preserve"> igen, 0 nem, 0 tartózkodás </w:t>
      </w:r>
      <w:r w:rsidR="00B3044A" w:rsidRPr="00B3044A">
        <w:t>mellett a KÖB döntése alapján</w:t>
      </w:r>
      <w:r w:rsidR="00B3044A">
        <w:t xml:space="preserve"> ”A” kategóriás támogatási összegre jogosult. A bírálás során bírálói hiba történt.</w:t>
      </w:r>
    </w:p>
    <w:p w:rsidR="00B3044A" w:rsidRDefault="00B3044A" w:rsidP="00B3044A">
      <w:pPr>
        <w:tabs>
          <w:tab w:val="left" w:pos="426"/>
        </w:tabs>
      </w:pPr>
      <w:r>
        <w:lastRenderedPageBreak/>
        <w:t>KIBTAET</w:t>
      </w:r>
      <w:proofErr w:type="gramStart"/>
      <w:r>
        <w:t>.ELTE</w:t>
      </w:r>
      <w:proofErr w:type="gramEnd"/>
      <w:r>
        <w:t xml:space="preserve"> – </w:t>
      </w:r>
      <w:r>
        <w:rPr>
          <w:b/>
        </w:rPr>
        <w:t>6</w:t>
      </w:r>
      <w:r w:rsidRPr="003B2804">
        <w:rPr>
          <w:b/>
        </w:rPr>
        <w:t xml:space="preserve"> igen, 0 nem, 0 tartózkodás </w:t>
      </w:r>
      <w:r w:rsidRPr="00B3044A">
        <w:t>mellett a KÖB döntése alapján</w:t>
      </w:r>
      <w:r>
        <w:t xml:space="preserve"> ”A” kategóriás támogatási összegre jogosult. A bírálás során bírálói hiba történt.</w:t>
      </w:r>
    </w:p>
    <w:p w:rsidR="00B3044A" w:rsidRDefault="00B3044A" w:rsidP="00B3044A">
      <w:pPr>
        <w:tabs>
          <w:tab w:val="left" w:pos="426"/>
        </w:tabs>
      </w:pPr>
      <w:r>
        <w:t>TOEUADT</w:t>
      </w:r>
      <w:proofErr w:type="gramStart"/>
      <w:r>
        <w:t>.ELTE</w:t>
      </w:r>
      <w:proofErr w:type="gramEnd"/>
      <w:r>
        <w:t xml:space="preserve"> – </w:t>
      </w:r>
      <w:r>
        <w:rPr>
          <w:b/>
        </w:rPr>
        <w:t>6</w:t>
      </w:r>
      <w:r w:rsidRPr="003B2804">
        <w:rPr>
          <w:b/>
        </w:rPr>
        <w:t xml:space="preserve"> igen, 0 nem, 0 tartózkodás </w:t>
      </w:r>
      <w:r w:rsidRPr="00B3044A">
        <w:t>mellett a KÖB döntése alapján</w:t>
      </w:r>
      <w:r>
        <w:t xml:space="preserve"> a pályázat eredményét 19 pontra módosítja</w:t>
      </w:r>
      <w:r w:rsidRPr="00B3044A">
        <w:t xml:space="preserve"> </w:t>
      </w:r>
      <w:r>
        <w:t>és elfogadja a pályázatot. A bírálás során bírálói hiba történt.</w:t>
      </w:r>
    </w:p>
    <w:p w:rsidR="00B3044A" w:rsidRDefault="00B3044A" w:rsidP="00B3044A">
      <w:pPr>
        <w:tabs>
          <w:tab w:val="left" w:pos="426"/>
        </w:tabs>
      </w:pPr>
      <w:r>
        <w:t>SZZQADT</w:t>
      </w:r>
      <w:proofErr w:type="gramStart"/>
      <w:r>
        <w:t>.ELTE</w:t>
      </w:r>
      <w:proofErr w:type="gramEnd"/>
      <w:r>
        <w:t xml:space="preserve"> – </w:t>
      </w:r>
      <w:r>
        <w:rPr>
          <w:b/>
        </w:rPr>
        <w:t>6</w:t>
      </w:r>
      <w:r w:rsidRPr="003B2804">
        <w:rPr>
          <w:b/>
        </w:rPr>
        <w:t xml:space="preserve"> igen, 0 nem, 0 tartózkodás </w:t>
      </w:r>
      <w:r w:rsidRPr="00B3044A">
        <w:t>mellett a KÖB döntése alapján</w:t>
      </w:r>
      <w:r>
        <w:t xml:space="preserve"> a pályázat eredményét 21 pontra módosítja és elfogadja a pályázatot.</w:t>
      </w:r>
    </w:p>
    <w:p w:rsidR="00B3044A" w:rsidRDefault="00B3044A" w:rsidP="00B3044A">
      <w:pPr>
        <w:tabs>
          <w:tab w:val="left" w:pos="426"/>
        </w:tabs>
      </w:pPr>
      <w:r>
        <w:t>ILTTAAT</w:t>
      </w:r>
      <w:proofErr w:type="gramStart"/>
      <w:r>
        <w:t>.ELTE</w:t>
      </w:r>
      <w:proofErr w:type="gramEnd"/>
      <w:r>
        <w:t xml:space="preserve"> – </w:t>
      </w:r>
      <w:r>
        <w:rPr>
          <w:b/>
        </w:rPr>
        <w:t>6</w:t>
      </w:r>
      <w:r w:rsidRPr="003B2804">
        <w:rPr>
          <w:b/>
        </w:rPr>
        <w:t xml:space="preserve"> igen, 0 nem, 0 tartózkodás </w:t>
      </w:r>
      <w:r w:rsidRPr="00B3044A">
        <w:t>mellett a KÖB döntése alapján</w:t>
      </w:r>
      <w:r>
        <w:t xml:space="preserve"> a pályázat eredményét 39 pontra módosítja és elfogadja a pályázatot.</w:t>
      </w:r>
    </w:p>
    <w:p w:rsidR="00B3044A" w:rsidRDefault="00B3044A" w:rsidP="00B3044A">
      <w:pPr>
        <w:tabs>
          <w:tab w:val="left" w:pos="426"/>
        </w:tabs>
      </w:pPr>
      <w:r>
        <w:t>NAZPAAT</w:t>
      </w:r>
      <w:proofErr w:type="gramStart"/>
      <w:r>
        <w:t>.ELTE</w:t>
      </w:r>
      <w:proofErr w:type="gramEnd"/>
      <w:r>
        <w:t xml:space="preserve"> – </w:t>
      </w:r>
      <w:r>
        <w:rPr>
          <w:b/>
        </w:rPr>
        <w:t>6</w:t>
      </w:r>
      <w:r w:rsidRPr="003B2804">
        <w:rPr>
          <w:b/>
        </w:rPr>
        <w:t xml:space="preserve"> igen, 0 nem, 0 tartózkodás </w:t>
      </w:r>
      <w:r w:rsidRPr="00B3044A">
        <w:t>mellett a KÖB döntése alapján</w:t>
      </w:r>
      <w:r>
        <w:t xml:space="preserve"> a pályázat korábbi eredményét megerősíti.</w:t>
      </w:r>
    </w:p>
    <w:p w:rsidR="00B3044A" w:rsidRDefault="00B3044A" w:rsidP="00B3044A">
      <w:pPr>
        <w:tabs>
          <w:tab w:val="left" w:pos="426"/>
        </w:tabs>
      </w:pPr>
      <w:r w:rsidRPr="00844783">
        <w:rPr>
          <w:highlight w:val="yellow"/>
        </w:rPr>
        <w:t>PKRQAAT</w:t>
      </w:r>
      <w:proofErr w:type="gramStart"/>
      <w:r w:rsidRPr="00844783">
        <w:rPr>
          <w:highlight w:val="yellow"/>
        </w:rPr>
        <w:t>.ELTE</w:t>
      </w:r>
      <w:proofErr w:type="gramEnd"/>
      <w:r>
        <w:t xml:space="preserve"> – TOEUADT.ELTE – </w:t>
      </w:r>
      <w:r>
        <w:rPr>
          <w:b/>
        </w:rPr>
        <w:t>6</w:t>
      </w:r>
      <w:r w:rsidRPr="003B2804">
        <w:rPr>
          <w:b/>
        </w:rPr>
        <w:t xml:space="preserve"> igen, 0 nem, 0 tartózkodás </w:t>
      </w:r>
      <w:r w:rsidRPr="00B3044A">
        <w:t>mellett a KÖB döntése alapján</w:t>
      </w:r>
      <w:r>
        <w:t xml:space="preserve"> a pályázat eredményét 18 pontra módosítja</w:t>
      </w:r>
      <w:r w:rsidRPr="00B3044A">
        <w:t xml:space="preserve"> </w:t>
      </w:r>
      <w:r>
        <w:t>és elfogadja a pályázatot.</w:t>
      </w:r>
    </w:p>
    <w:p w:rsidR="00B3044A" w:rsidRDefault="00B3044A" w:rsidP="00B3044A">
      <w:pPr>
        <w:tabs>
          <w:tab w:val="left" w:pos="426"/>
        </w:tabs>
      </w:pPr>
      <w:r>
        <w:t>A HJB elé került pályázatok ügyében az alábbi döntések születtek:</w:t>
      </w:r>
    </w:p>
    <w:p w:rsidR="00B3044A" w:rsidRDefault="00B3044A" w:rsidP="00B3044A">
      <w:pPr>
        <w:tabs>
          <w:tab w:val="left" w:pos="426"/>
        </w:tabs>
      </w:pPr>
      <w:r>
        <w:t>PLAUATT</w:t>
      </w:r>
      <w:proofErr w:type="gramStart"/>
      <w:r>
        <w:t>.ELTE</w:t>
      </w:r>
      <w:proofErr w:type="gramEnd"/>
      <w:r>
        <w:t xml:space="preserve"> – NAZPAAT.ELTE – </w:t>
      </w:r>
      <w:r>
        <w:rPr>
          <w:b/>
        </w:rPr>
        <w:t>6</w:t>
      </w:r>
      <w:r w:rsidRPr="003B2804">
        <w:rPr>
          <w:b/>
        </w:rPr>
        <w:t xml:space="preserve"> igen, 0 nem, 0 tartózkodás </w:t>
      </w:r>
      <w:r w:rsidRPr="00B3044A">
        <w:t>mellett a KÖB döntése alapján</w:t>
      </w:r>
      <w:r>
        <w:t xml:space="preserve"> a pályázat korábbi eredményét megerősíti.</w:t>
      </w:r>
    </w:p>
    <w:p w:rsidR="00B3044A" w:rsidRDefault="00B3044A" w:rsidP="00B3044A">
      <w:pPr>
        <w:tabs>
          <w:tab w:val="left" w:pos="426"/>
        </w:tabs>
      </w:pPr>
      <w:r w:rsidRPr="00844783">
        <w:rPr>
          <w:highlight w:val="yellow"/>
        </w:rPr>
        <w:t>FEUAAT</w:t>
      </w:r>
      <w:proofErr w:type="gramStart"/>
      <w:r w:rsidRPr="00844783">
        <w:rPr>
          <w:highlight w:val="yellow"/>
        </w:rPr>
        <w:t>.ELTE</w:t>
      </w:r>
      <w:proofErr w:type="gramEnd"/>
      <w:r>
        <w:t xml:space="preserve"> – </w:t>
      </w:r>
      <w:r>
        <w:rPr>
          <w:b/>
        </w:rPr>
        <w:t>6</w:t>
      </w:r>
      <w:r w:rsidRPr="003B2804">
        <w:rPr>
          <w:b/>
        </w:rPr>
        <w:t xml:space="preserve"> igen, 0 nem, 0 tartózkodás </w:t>
      </w:r>
      <w:r w:rsidRPr="00B3044A">
        <w:t>mellett a KÖB döntése alapján</w:t>
      </w:r>
      <w:r>
        <w:t xml:space="preserve"> a pályázat eredményét 19 pontra módosítja</w:t>
      </w:r>
      <w:r w:rsidRPr="00B3044A">
        <w:t xml:space="preserve"> </w:t>
      </w:r>
      <w:r>
        <w:t>és elfogadja a pályázatot. A pályázat során rendszerhiba történt.</w:t>
      </w:r>
    </w:p>
    <w:p w:rsidR="00B3044A" w:rsidRDefault="00B3044A" w:rsidP="00B3044A">
      <w:pPr>
        <w:tabs>
          <w:tab w:val="left" w:pos="426"/>
        </w:tabs>
      </w:pPr>
      <w:r>
        <w:t xml:space="preserve">PAVSAAT.ELTE – </w:t>
      </w:r>
      <w:proofErr w:type="gramStart"/>
      <w:r>
        <w:t>A</w:t>
      </w:r>
      <w:proofErr w:type="gramEnd"/>
      <w:r>
        <w:t xml:space="preserve"> pályázat elbírálása szabályosan zajlott, bírálói hiba nem történt. A KÖB </w:t>
      </w:r>
      <w:r>
        <w:rPr>
          <w:b/>
        </w:rPr>
        <w:t>6</w:t>
      </w:r>
      <w:r w:rsidRPr="003B2804">
        <w:rPr>
          <w:b/>
        </w:rPr>
        <w:t xml:space="preserve"> igen, 0 nem, 0 tartózkodás </w:t>
      </w:r>
      <w:r w:rsidRPr="00B3044A">
        <w:t>mellett</w:t>
      </w:r>
      <w:r>
        <w:t xml:space="preserve"> a pályázat eredményén nem kíván változtatni.</w:t>
      </w:r>
    </w:p>
    <w:p w:rsidR="00844783" w:rsidRDefault="00844783" w:rsidP="00B3044A">
      <w:pPr>
        <w:tabs>
          <w:tab w:val="left" w:pos="426"/>
        </w:tabs>
      </w:pPr>
    </w:p>
    <w:p w:rsidR="00844783" w:rsidRDefault="00844783" w:rsidP="00844783">
      <w:pPr>
        <w:pStyle w:val="Listaszerbekezds"/>
        <w:tabs>
          <w:tab w:val="left" w:pos="426"/>
        </w:tabs>
        <w:ind w:left="0"/>
      </w:pPr>
      <w:r>
        <w:t>4)</w:t>
      </w:r>
      <w:r>
        <w:tab/>
        <w:t>Alaptámogatás</w:t>
      </w:r>
    </w:p>
    <w:p w:rsidR="00844783" w:rsidRDefault="00844783" w:rsidP="00844783">
      <w:pPr>
        <w:tabs>
          <w:tab w:val="left" w:pos="426"/>
        </w:tabs>
      </w:pPr>
      <w:r>
        <w:t>A KÖB a 2012/2013 tanév alaptámogatás pályázataival kapcsolatban az alábbi határozatokat hozta:</w:t>
      </w:r>
    </w:p>
    <w:p w:rsidR="00844783" w:rsidRDefault="00844783" w:rsidP="00844783">
      <w:pPr>
        <w:tabs>
          <w:tab w:val="left" w:pos="426"/>
        </w:tabs>
      </w:pPr>
      <w:r>
        <w:t xml:space="preserve">CAFUAAT.ELTE – </w:t>
      </w:r>
      <w:proofErr w:type="gramStart"/>
      <w:r>
        <w:t>A</w:t>
      </w:r>
      <w:proofErr w:type="gramEnd"/>
      <w:r>
        <w:t xml:space="preserve"> KÖB </w:t>
      </w:r>
      <w:r>
        <w:rPr>
          <w:b/>
        </w:rPr>
        <w:t>6</w:t>
      </w:r>
      <w:r w:rsidRPr="003B2804">
        <w:rPr>
          <w:b/>
        </w:rPr>
        <w:t xml:space="preserve"> igen, 0 nem, 0 tartózkodás </w:t>
      </w:r>
      <w:r w:rsidRPr="00B3044A">
        <w:t>mellett</w:t>
      </w:r>
      <w:r>
        <w:t xml:space="preserve"> a pályázatot támogatja.</w:t>
      </w:r>
    </w:p>
    <w:p w:rsidR="00844783" w:rsidRDefault="00844783" w:rsidP="00844783">
      <w:pPr>
        <w:tabs>
          <w:tab w:val="left" w:pos="426"/>
        </w:tabs>
      </w:pPr>
      <w:r w:rsidRPr="00E55133">
        <w:rPr>
          <w:highlight w:val="yellow"/>
        </w:rPr>
        <w:t>…</w:t>
      </w:r>
      <w:r>
        <w:t xml:space="preserve">.ELTE – </w:t>
      </w:r>
      <w:proofErr w:type="gramStart"/>
      <w:r>
        <w:t>A</w:t>
      </w:r>
      <w:proofErr w:type="gramEnd"/>
      <w:r>
        <w:t xml:space="preserve"> KÖB </w:t>
      </w:r>
      <w:r>
        <w:rPr>
          <w:b/>
        </w:rPr>
        <w:t>4</w:t>
      </w:r>
      <w:r w:rsidRPr="003B2804">
        <w:rPr>
          <w:b/>
        </w:rPr>
        <w:t xml:space="preserve"> igen, 0 nem, </w:t>
      </w:r>
      <w:r>
        <w:rPr>
          <w:b/>
        </w:rPr>
        <w:t>2</w:t>
      </w:r>
      <w:r w:rsidRPr="003B2804">
        <w:rPr>
          <w:b/>
        </w:rPr>
        <w:t xml:space="preserve"> tartózkodás </w:t>
      </w:r>
      <w:r w:rsidRPr="00B3044A">
        <w:t>mellett</w:t>
      </w:r>
      <w:r>
        <w:t xml:space="preserve"> a pályázatot támogatja.</w:t>
      </w:r>
    </w:p>
    <w:p w:rsidR="00B3044A" w:rsidRDefault="00B3044A" w:rsidP="00B3044A">
      <w:pPr>
        <w:tabs>
          <w:tab w:val="left" w:pos="426"/>
        </w:tabs>
      </w:pPr>
    </w:p>
    <w:p w:rsidR="00844783" w:rsidRDefault="00844783" w:rsidP="00844783">
      <w:pPr>
        <w:pStyle w:val="Listaszerbekezds"/>
        <w:tabs>
          <w:tab w:val="left" w:pos="426"/>
        </w:tabs>
        <w:ind w:left="0"/>
      </w:pPr>
      <w:r>
        <w:t>5)</w:t>
      </w:r>
      <w:r>
        <w:tab/>
        <w:t>Egyszeri sport-, tudományos- és kulturális ösztöndíj pályázatok</w:t>
      </w:r>
    </w:p>
    <w:p w:rsidR="00844783" w:rsidRDefault="00844783" w:rsidP="00844783">
      <w:pPr>
        <w:pStyle w:val="Listaszerbekezds"/>
        <w:tabs>
          <w:tab w:val="left" w:pos="426"/>
        </w:tabs>
        <w:ind w:left="0"/>
      </w:pPr>
    </w:p>
    <w:p w:rsidR="00844783" w:rsidRDefault="00844783" w:rsidP="00844783">
      <w:pPr>
        <w:tabs>
          <w:tab w:val="left" w:pos="426"/>
        </w:tabs>
      </w:pPr>
      <w:r>
        <w:t xml:space="preserve">A 41-es számú egyszeri sport-, tudományos- és kulturális ösztöndíj pályázatot a pályázati kiírás követelményeinek nem felel meg, így a KÖB </w:t>
      </w:r>
      <w:r>
        <w:rPr>
          <w:b/>
        </w:rPr>
        <w:t>6</w:t>
      </w:r>
      <w:r w:rsidRPr="003B2804">
        <w:rPr>
          <w:b/>
        </w:rPr>
        <w:t xml:space="preserve"> igen, 0 nem, 0 tartózkodás mellett</w:t>
      </w:r>
      <w:r>
        <w:t xml:space="preserve"> a pályázatot elutasítja.</w:t>
      </w:r>
    </w:p>
    <w:p w:rsidR="00844783" w:rsidRDefault="00844783" w:rsidP="00844783">
      <w:pPr>
        <w:tabs>
          <w:tab w:val="left" w:pos="426"/>
        </w:tabs>
      </w:pPr>
      <w:r>
        <w:lastRenderedPageBreak/>
        <w:t xml:space="preserve">A 46-os számú egyszeri sport-, tudományos- és kulturális ösztöndíj pályázatot a KÖB </w:t>
      </w:r>
      <w:r>
        <w:rPr>
          <w:b/>
        </w:rPr>
        <w:t xml:space="preserve">6 </w:t>
      </w:r>
      <w:r w:rsidRPr="003B2804">
        <w:rPr>
          <w:b/>
        </w:rPr>
        <w:t>igen, 0 nem, 0 tartózkodás mellett</w:t>
      </w:r>
      <w:r>
        <w:t xml:space="preserve"> hiányosnak nyilvánítja, a pályázót hiánypótlásra szólítja fel.</w:t>
      </w:r>
    </w:p>
    <w:p w:rsidR="00844783" w:rsidRDefault="00844783" w:rsidP="00844783">
      <w:pPr>
        <w:tabs>
          <w:tab w:val="left" w:pos="426"/>
        </w:tabs>
      </w:pPr>
      <w:r>
        <w:t xml:space="preserve">A 10-es számú egyszeri sport-, tudományos- és kulturális ösztöndíj pályázatot a KÖB </w:t>
      </w:r>
      <w:r>
        <w:rPr>
          <w:b/>
        </w:rPr>
        <w:t>6</w:t>
      </w:r>
      <w:r w:rsidRPr="003B2804">
        <w:rPr>
          <w:b/>
        </w:rPr>
        <w:t xml:space="preserve"> igen, 0 nem, 0 tartózkodás mellett</w:t>
      </w:r>
      <w:r>
        <w:t xml:space="preserve"> elutasítja.</w:t>
      </w:r>
    </w:p>
    <w:p w:rsidR="00844783" w:rsidRDefault="00844783" w:rsidP="00844783">
      <w:pPr>
        <w:tabs>
          <w:tab w:val="left" w:pos="426"/>
        </w:tabs>
      </w:pPr>
      <w:r>
        <w:t xml:space="preserve">A 14-es számú egyszeri sport-, tudományos- és kulturális ösztöndíj pályázatot a KÖB </w:t>
      </w:r>
      <w:r>
        <w:rPr>
          <w:b/>
        </w:rPr>
        <w:t>5</w:t>
      </w:r>
      <w:r w:rsidRPr="003B2804">
        <w:rPr>
          <w:b/>
        </w:rPr>
        <w:t xml:space="preserve"> igen, 0 nem,</w:t>
      </w:r>
      <w:r>
        <w:rPr>
          <w:b/>
        </w:rPr>
        <w:t xml:space="preserve"> 1</w:t>
      </w:r>
      <w:r w:rsidRPr="003B2804">
        <w:rPr>
          <w:b/>
        </w:rPr>
        <w:t xml:space="preserve"> tartózkodás mellett</w:t>
      </w:r>
      <w:r>
        <w:t xml:space="preserve"> 42000 Forinttal támogatja.</w:t>
      </w:r>
    </w:p>
    <w:p w:rsidR="00844783" w:rsidRDefault="00844783" w:rsidP="00844783">
      <w:pPr>
        <w:tabs>
          <w:tab w:val="left" w:pos="426"/>
        </w:tabs>
      </w:pPr>
      <w:r>
        <w:t xml:space="preserve">A 28-, 29-, 30- és 31-es számú egyszeri sport-, tudományos- és kulturális ösztöndíj pályázatot a KÖB </w:t>
      </w:r>
      <w:r>
        <w:rPr>
          <w:b/>
        </w:rPr>
        <w:t>6</w:t>
      </w:r>
      <w:r w:rsidRPr="003B2804">
        <w:rPr>
          <w:b/>
        </w:rPr>
        <w:t xml:space="preserve"> igen, 0 nem,</w:t>
      </w:r>
      <w:r>
        <w:rPr>
          <w:b/>
        </w:rPr>
        <w:t xml:space="preserve"> 0</w:t>
      </w:r>
      <w:r w:rsidRPr="003B2804">
        <w:rPr>
          <w:b/>
        </w:rPr>
        <w:t xml:space="preserve"> tartózkodás mellett</w:t>
      </w:r>
      <w:r>
        <w:t xml:space="preserve"> az utazási költség 75%-ával támogatja.</w:t>
      </w:r>
    </w:p>
    <w:p w:rsidR="00E55133" w:rsidRDefault="00E55133" w:rsidP="00E55133">
      <w:pPr>
        <w:tabs>
          <w:tab w:val="left" w:pos="426"/>
        </w:tabs>
      </w:pPr>
      <w:r>
        <w:t xml:space="preserve">A 42-es számú egyszeri sport-, tudományos- és kulturális ösztöndíj pályázatot a KÖB </w:t>
      </w:r>
      <w:r>
        <w:rPr>
          <w:b/>
        </w:rPr>
        <w:t>6</w:t>
      </w:r>
      <w:r w:rsidRPr="003B2804">
        <w:rPr>
          <w:b/>
        </w:rPr>
        <w:t>igen, 0 nem,</w:t>
      </w:r>
      <w:r>
        <w:rPr>
          <w:b/>
        </w:rPr>
        <w:t xml:space="preserve"> 0</w:t>
      </w:r>
      <w:r w:rsidRPr="003B2804">
        <w:rPr>
          <w:b/>
        </w:rPr>
        <w:t xml:space="preserve"> tartózkodás mellett</w:t>
      </w:r>
      <w:r>
        <w:t xml:space="preserve"> 38900 Forinttal támogatja.</w:t>
      </w:r>
    </w:p>
    <w:p w:rsidR="00E55133" w:rsidRDefault="00E55133" w:rsidP="00E55133">
      <w:pPr>
        <w:tabs>
          <w:tab w:val="left" w:pos="426"/>
        </w:tabs>
      </w:pPr>
      <w:r>
        <w:t xml:space="preserve">A 44-es számú egyszeri sport-, tudományos- és kulturális ösztöndíj pályázatot a KÖB </w:t>
      </w:r>
      <w:r>
        <w:rPr>
          <w:b/>
        </w:rPr>
        <w:t>6</w:t>
      </w:r>
      <w:r w:rsidRPr="003B2804">
        <w:rPr>
          <w:b/>
        </w:rPr>
        <w:t xml:space="preserve"> igen, 0 nem,</w:t>
      </w:r>
      <w:r>
        <w:rPr>
          <w:b/>
        </w:rPr>
        <w:t xml:space="preserve"> 0 </w:t>
      </w:r>
      <w:r w:rsidRPr="003B2804">
        <w:rPr>
          <w:b/>
        </w:rPr>
        <w:t>tartózkodás mellett</w:t>
      </w:r>
      <w:r>
        <w:t xml:space="preserve"> 28100 Forinttal támogatja.</w:t>
      </w:r>
    </w:p>
    <w:p w:rsidR="00E55133" w:rsidRDefault="00E55133" w:rsidP="00E55133">
      <w:pPr>
        <w:tabs>
          <w:tab w:val="left" w:pos="426"/>
        </w:tabs>
      </w:pPr>
      <w:r>
        <w:t xml:space="preserve">A 7-es számú egyszeri sport-, tudományos- és kulturális ösztöndíj pályázatot a KÖB </w:t>
      </w:r>
      <w:r>
        <w:rPr>
          <w:b/>
        </w:rPr>
        <w:t>5</w:t>
      </w:r>
      <w:r w:rsidRPr="003B2804">
        <w:rPr>
          <w:b/>
        </w:rPr>
        <w:t xml:space="preserve"> igen, 0 nem,</w:t>
      </w:r>
      <w:r>
        <w:rPr>
          <w:b/>
        </w:rPr>
        <w:t xml:space="preserve"> 1</w:t>
      </w:r>
      <w:r w:rsidRPr="003B2804">
        <w:rPr>
          <w:b/>
        </w:rPr>
        <w:t xml:space="preserve"> tartózkodás mellett</w:t>
      </w:r>
      <w:r>
        <w:t xml:space="preserve"> 50000 Forinttal támogatja.</w:t>
      </w:r>
    </w:p>
    <w:p w:rsidR="00E55133" w:rsidRPr="00E55133" w:rsidRDefault="00E55133" w:rsidP="00E55133">
      <w:pPr>
        <w:tabs>
          <w:tab w:val="left" w:pos="426"/>
        </w:tabs>
        <w:rPr>
          <w:i/>
        </w:rPr>
      </w:pPr>
      <w:r w:rsidRPr="00E55133">
        <w:rPr>
          <w:i/>
        </w:rPr>
        <w:t xml:space="preserve">18:46 </w:t>
      </w:r>
      <w:proofErr w:type="spellStart"/>
      <w:r w:rsidRPr="00E55133">
        <w:rPr>
          <w:i/>
        </w:rPr>
        <w:t>Koczúr</w:t>
      </w:r>
      <w:proofErr w:type="spellEnd"/>
      <w:r w:rsidRPr="00E55133">
        <w:rPr>
          <w:i/>
        </w:rPr>
        <w:t xml:space="preserve"> Szilvia az ELTE TTK HÖK külügyi biztosa </w:t>
      </w:r>
      <w:r w:rsidRPr="00E55133">
        <w:rPr>
          <w:b/>
          <w:i/>
        </w:rPr>
        <w:t xml:space="preserve">6 igen, 0 nem, 0 tartózkodás mellett </w:t>
      </w:r>
      <w:r w:rsidRPr="00E55133">
        <w:rPr>
          <w:i/>
        </w:rPr>
        <w:t>tanácskozási jogot kapott.</w:t>
      </w:r>
    </w:p>
    <w:p w:rsidR="00E55133" w:rsidRPr="00E55133" w:rsidRDefault="00E55133" w:rsidP="00E55133">
      <w:pPr>
        <w:tabs>
          <w:tab w:val="left" w:pos="426"/>
        </w:tabs>
        <w:rPr>
          <w:i/>
        </w:rPr>
      </w:pPr>
      <w:r w:rsidRPr="00E55133">
        <w:rPr>
          <w:i/>
        </w:rPr>
        <w:t xml:space="preserve">18:55 </w:t>
      </w:r>
      <w:proofErr w:type="spellStart"/>
      <w:r w:rsidRPr="00E55133">
        <w:rPr>
          <w:i/>
        </w:rPr>
        <w:t>Koczúr</w:t>
      </w:r>
      <w:proofErr w:type="spellEnd"/>
      <w:r w:rsidRPr="00E55133">
        <w:rPr>
          <w:i/>
        </w:rPr>
        <w:t xml:space="preserve"> Szilvia távozott.</w:t>
      </w:r>
    </w:p>
    <w:p w:rsidR="00E55133" w:rsidRDefault="00E55133" w:rsidP="00E55133">
      <w:pPr>
        <w:tabs>
          <w:tab w:val="left" w:pos="426"/>
        </w:tabs>
      </w:pPr>
      <w:r>
        <w:t xml:space="preserve">A 18-as számú egyszeri sport-, tudományos- és kulturális ösztöndíj pályázatot a KÖB </w:t>
      </w:r>
      <w:r>
        <w:rPr>
          <w:b/>
        </w:rPr>
        <w:t xml:space="preserve">6 </w:t>
      </w:r>
      <w:r w:rsidRPr="003B2804">
        <w:rPr>
          <w:b/>
        </w:rPr>
        <w:t>igen, 0 nem, 0 tartózkodás mellett</w:t>
      </w:r>
      <w:r>
        <w:t xml:space="preserve"> hiányosnak nyilvánítja, a pályázót hiánypótlásra szólítja fel.</w:t>
      </w:r>
    </w:p>
    <w:p w:rsidR="00E55133" w:rsidRDefault="00E55133" w:rsidP="00E55133">
      <w:pPr>
        <w:tabs>
          <w:tab w:val="left" w:pos="426"/>
        </w:tabs>
      </w:pPr>
      <w:r>
        <w:t xml:space="preserve">A 23-as számú egyszeri sport-, tudományos- és kulturális ösztöndíj pályázatot a KÖB </w:t>
      </w:r>
      <w:r>
        <w:rPr>
          <w:b/>
        </w:rPr>
        <w:t xml:space="preserve">6 </w:t>
      </w:r>
      <w:r w:rsidRPr="003B2804">
        <w:rPr>
          <w:b/>
        </w:rPr>
        <w:t>igen, 0 nem, 0 tartózkodás mellett</w:t>
      </w:r>
      <w:r>
        <w:t xml:space="preserve"> hiányosnak nyilvánítja, a pályázót hiánypótlásra szólítja fel.</w:t>
      </w:r>
    </w:p>
    <w:p w:rsidR="00E55133" w:rsidRPr="00E55133" w:rsidRDefault="00E55133" w:rsidP="00E55133">
      <w:pPr>
        <w:tabs>
          <w:tab w:val="left" w:pos="426"/>
        </w:tabs>
        <w:rPr>
          <w:i/>
        </w:rPr>
      </w:pPr>
      <w:r w:rsidRPr="00E55133">
        <w:rPr>
          <w:i/>
        </w:rPr>
        <w:t>19:00 Radnai Tamás megérkezett.</w:t>
      </w:r>
    </w:p>
    <w:p w:rsidR="00E55133" w:rsidRPr="00E55133" w:rsidRDefault="00E55133" w:rsidP="00E55133">
      <w:pPr>
        <w:tabs>
          <w:tab w:val="left" w:pos="426"/>
        </w:tabs>
        <w:rPr>
          <w:i/>
        </w:rPr>
      </w:pPr>
      <w:r w:rsidRPr="00E55133">
        <w:rPr>
          <w:i/>
        </w:rPr>
        <w:t>19:02 Pintér Ádám elhagyta az ülést.</w:t>
      </w:r>
    </w:p>
    <w:p w:rsidR="00E55133" w:rsidRDefault="00E55133" w:rsidP="00E55133">
      <w:pPr>
        <w:tabs>
          <w:tab w:val="left" w:pos="426"/>
        </w:tabs>
      </w:pPr>
      <w:r>
        <w:t xml:space="preserve">A 38-as számú egyszeri sport-, tudományos- és kulturális ösztöndíj pályázatot a pályázati kiírás követelményeinek nem felel meg, így a KÖB </w:t>
      </w:r>
      <w:r>
        <w:rPr>
          <w:b/>
        </w:rPr>
        <w:t>6</w:t>
      </w:r>
      <w:r w:rsidRPr="003B2804">
        <w:rPr>
          <w:b/>
        </w:rPr>
        <w:t xml:space="preserve"> igen, 0 nem, 0 tartózkodás mellett</w:t>
      </w:r>
      <w:r>
        <w:t xml:space="preserve"> a pályázatot elutasítja.</w:t>
      </w:r>
    </w:p>
    <w:p w:rsidR="00E55133" w:rsidRDefault="00E55133" w:rsidP="00E55133">
      <w:pPr>
        <w:tabs>
          <w:tab w:val="left" w:pos="426"/>
        </w:tabs>
      </w:pPr>
      <w:r>
        <w:t xml:space="preserve">A 39-es számú egyszeri sport-, tudományos- és kulturális ösztöndíj pályázatot a KÖB </w:t>
      </w:r>
      <w:r>
        <w:rPr>
          <w:b/>
        </w:rPr>
        <w:t>6</w:t>
      </w:r>
      <w:r w:rsidRPr="003B2804">
        <w:rPr>
          <w:b/>
        </w:rPr>
        <w:t xml:space="preserve"> igen, 0 nem,</w:t>
      </w:r>
      <w:r>
        <w:rPr>
          <w:b/>
        </w:rPr>
        <w:t xml:space="preserve"> 0</w:t>
      </w:r>
      <w:r w:rsidRPr="003B2804">
        <w:rPr>
          <w:b/>
        </w:rPr>
        <w:t xml:space="preserve"> tartózkodás mellett</w:t>
      </w:r>
      <w:r>
        <w:t xml:space="preserve"> támogatja oly módon, hogy a pályázatban </w:t>
      </w:r>
      <w:proofErr w:type="gramStart"/>
      <w:r>
        <w:t>szereplő hallgatók</w:t>
      </w:r>
      <w:proofErr w:type="gramEnd"/>
      <w:r>
        <w:t xml:space="preserve"> fejenként 2300 Forint támogatást kapnak.</w:t>
      </w:r>
    </w:p>
    <w:p w:rsidR="00E55133" w:rsidRDefault="00E55133" w:rsidP="00E55133">
      <w:pPr>
        <w:tabs>
          <w:tab w:val="left" w:pos="426"/>
        </w:tabs>
      </w:pPr>
      <w:r>
        <w:t xml:space="preserve">A 6-os számú egyszeri sport-, tudományos- és kulturális ösztöndíj pályázatot a KÖB </w:t>
      </w:r>
      <w:r>
        <w:rPr>
          <w:b/>
        </w:rPr>
        <w:t xml:space="preserve">6 </w:t>
      </w:r>
      <w:r w:rsidRPr="003B2804">
        <w:rPr>
          <w:b/>
        </w:rPr>
        <w:t>igen, 0 nem, 0 tartózkodás mellett</w:t>
      </w:r>
      <w:r>
        <w:t xml:space="preserve"> hiányosnak nyilvánítja, a pályázót hiánypótlásra szólítja fel.</w:t>
      </w:r>
    </w:p>
    <w:p w:rsidR="00E55133" w:rsidRDefault="00E55133" w:rsidP="00E55133">
      <w:pPr>
        <w:tabs>
          <w:tab w:val="left" w:pos="426"/>
        </w:tabs>
      </w:pPr>
      <w:r>
        <w:t xml:space="preserve">A 11- és 12-es számú egyszeri sport-, tudományos- és kulturális ösztöndíj pályázatot a KÖB </w:t>
      </w:r>
      <w:r>
        <w:rPr>
          <w:b/>
        </w:rPr>
        <w:t xml:space="preserve">6 </w:t>
      </w:r>
      <w:r w:rsidRPr="003B2804">
        <w:rPr>
          <w:b/>
        </w:rPr>
        <w:t>igen, 0 nem, 0 tartózkodás mellett</w:t>
      </w:r>
      <w:r>
        <w:t xml:space="preserve"> hiányosnak nyilvánítja, a pályázót hiánypótlásra szólítja fel.</w:t>
      </w:r>
    </w:p>
    <w:p w:rsidR="00E55133" w:rsidRDefault="00E55133" w:rsidP="00E55133">
      <w:pPr>
        <w:tabs>
          <w:tab w:val="left" w:pos="426"/>
        </w:tabs>
      </w:pPr>
      <w:r>
        <w:lastRenderedPageBreak/>
        <w:t xml:space="preserve">A 1-es számú egyszeri sport-, tudományos- és kulturális ösztöndíj pályázatot a KÖB </w:t>
      </w:r>
      <w:r>
        <w:rPr>
          <w:b/>
        </w:rPr>
        <w:t>6</w:t>
      </w:r>
      <w:r w:rsidRPr="003B2804">
        <w:rPr>
          <w:b/>
        </w:rPr>
        <w:t xml:space="preserve"> igen, 0 nem, 0 tartózkodás mellett</w:t>
      </w:r>
      <w:r>
        <w:t xml:space="preserve"> elutasítja.</w:t>
      </w:r>
    </w:p>
    <w:p w:rsidR="00E55133" w:rsidRDefault="00E55133" w:rsidP="00E55133">
      <w:pPr>
        <w:tabs>
          <w:tab w:val="left" w:pos="426"/>
        </w:tabs>
      </w:pPr>
    </w:p>
    <w:p w:rsidR="00E55133" w:rsidRDefault="00E55133" w:rsidP="00E55133">
      <w:pPr>
        <w:tabs>
          <w:tab w:val="left" w:pos="426"/>
        </w:tabs>
      </w:pPr>
      <w:r>
        <w:t>6) HKR módosítási javaslatok</w:t>
      </w:r>
    </w:p>
    <w:p w:rsidR="00E55133" w:rsidRDefault="00E55133" w:rsidP="00E55133">
      <w:pPr>
        <w:tabs>
          <w:tab w:val="left" w:pos="426"/>
        </w:tabs>
      </w:pPr>
      <w:r>
        <w:t xml:space="preserve">A KÖB elnök javaslatára a napirendi pont tárgyalását a KÖB </w:t>
      </w:r>
      <w:r>
        <w:rPr>
          <w:b/>
        </w:rPr>
        <w:t>6</w:t>
      </w:r>
      <w:r w:rsidRPr="003B2804">
        <w:rPr>
          <w:b/>
        </w:rPr>
        <w:t xml:space="preserve"> igen, 0 nem, 0 tartózkodás mellett</w:t>
      </w:r>
      <w:r>
        <w:t xml:space="preserve"> elhalasztja.</w:t>
      </w:r>
    </w:p>
    <w:p w:rsidR="00E55133" w:rsidRDefault="00E55133" w:rsidP="00E55133">
      <w:pPr>
        <w:tabs>
          <w:tab w:val="left" w:pos="426"/>
        </w:tabs>
      </w:pPr>
    </w:p>
    <w:p w:rsidR="00E55133" w:rsidRDefault="00E55133" w:rsidP="00E55133">
      <w:pPr>
        <w:pStyle w:val="Listaszerbekezds"/>
        <w:tabs>
          <w:tab w:val="left" w:pos="426"/>
        </w:tabs>
        <w:ind w:left="0"/>
      </w:pPr>
      <w:r>
        <w:t xml:space="preserve">7) </w:t>
      </w:r>
      <w:r>
        <w:tab/>
        <w:t>Felülvizsgálandó rendszeres sport ösztöndíj pályázatok</w:t>
      </w:r>
    </w:p>
    <w:p w:rsidR="00E55133" w:rsidRDefault="00E55133" w:rsidP="00E55133">
      <w:pPr>
        <w:pStyle w:val="Listaszerbekezds"/>
        <w:tabs>
          <w:tab w:val="left" w:pos="426"/>
        </w:tabs>
        <w:ind w:left="0"/>
      </w:pPr>
    </w:p>
    <w:p w:rsidR="00E55133" w:rsidRDefault="00E55133" w:rsidP="00E55133">
      <w:pPr>
        <w:pStyle w:val="Listaszerbekezds"/>
        <w:tabs>
          <w:tab w:val="left" w:pos="426"/>
        </w:tabs>
        <w:ind w:left="0"/>
      </w:pPr>
      <w:r>
        <w:t xml:space="preserve">A KÖB </w:t>
      </w:r>
      <w:r>
        <w:rPr>
          <w:b/>
        </w:rPr>
        <w:t>6</w:t>
      </w:r>
      <w:r w:rsidRPr="003B2804">
        <w:rPr>
          <w:b/>
        </w:rPr>
        <w:t xml:space="preserve"> igen, 0 nem, 0 tartózkodás mellett</w:t>
      </w:r>
      <w:r>
        <w:t xml:space="preserve"> </w:t>
      </w:r>
      <w:proofErr w:type="gramStart"/>
      <w:r>
        <w:t>támogatja</w:t>
      </w:r>
      <w:proofErr w:type="gramEnd"/>
      <w:r>
        <w:t xml:space="preserve"> hogy,  a 2012/2013-as tanév őszi félévében leadott rendszeres sportösztöndíj pályázatok felülvizsgálati kérelmeinek ügyében elektronikus levélszavazás formájában dönt 2012. október 19. 17 óráig.</w:t>
      </w:r>
    </w:p>
    <w:p w:rsidR="00E55133" w:rsidRDefault="00E55133" w:rsidP="00E55133">
      <w:pPr>
        <w:pStyle w:val="Listaszerbekezds"/>
        <w:tabs>
          <w:tab w:val="left" w:pos="426"/>
        </w:tabs>
        <w:ind w:left="0"/>
      </w:pPr>
    </w:p>
    <w:p w:rsidR="00E55133" w:rsidRPr="00E55133" w:rsidRDefault="00E55133" w:rsidP="00E55133">
      <w:pPr>
        <w:pStyle w:val="Listaszerbekezds"/>
        <w:tabs>
          <w:tab w:val="left" w:pos="426"/>
        </w:tabs>
        <w:ind w:left="0"/>
        <w:rPr>
          <w:i/>
        </w:rPr>
      </w:pPr>
      <w:r w:rsidRPr="00E55133">
        <w:rPr>
          <w:i/>
        </w:rPr>
        <w:t xml:space="preserve">19:30-kor </w:t>
      </w:r>
      <w:proofErr w:type="spellStart"/>
      <w:r w:rsidRPr="00E55133">
        <w:rPr>
          <w:i/>
        </w:rPr>
        <w:t>Zomborácz</w:t>
      </w:r>
      <w:proofErr w:type="spellEnd"/>
      <w:r w:rsidRPr="00E55133">
        <w:rPr>
          <w:i/>
        </w:rPr>
        <w:t xml:space="preserve"> Kitti az ülést bezárja.</w:t>
      </w:r>
    </w:p>
    <w:p w:rsidR="00DC66E9" w:rsidRPr="0065657C" w:rsidRDefault="00DC66E9" w:rsidP="004F36A4">
      <w:pPr>
        <w:tabs>
          <w:tab w:val="left" w:pos="426"/>
        </w:tabs>
      </w:pPr>
    </w:p>
    <w:sectPr w:rsidR="00DC66E9" w:rsidRPr="0065657C" w:rsidSect="000A6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237E"/>
    <w:multiLevelType w:val="hybridMultilevel"/>
    <w:tmpl w:val="777090CA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56193A"/>
    <w:multiLevelType w:val="hybridMultilevel"/>
    <w:tmpl w:val="777090CA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573D09"/>
    <w:multiLevelType w:val="hybridMultilevel"/>
    <w:tmpl w:val="777090CA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4D4208"/>
    <w:multiLevelType w:val="hybridMultilevel"/>
    <w:tmpl w:val="777090CA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7D7E87"/>
    <w:multiLevelType w:val="hybridMultilevel"/>
    <w:tmpl w:val="777090CA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81D4EC8"/>
    <w:multiLevelType w:val="hybridMultilevel"/>
    <w:tmpl w:val="777090CA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CC1128"/>
    <w:rsid w:val="00016915"/>
    <w:rsid w:val="000A6BBC"/>
    <w:rsid w:val="000E724E"/>
    <w:rsid w:val="00171402"/>
    <w:rsid w:val="00206D4E"/>
    <w:rsid w:val="003B2804"/>
    <w:rsid w:val="00441F01"/>
    <w:rsid w:val="004F36A4"/>
    <w:rsid w:val="00615D56"/>
    <w:rsid w:val="00623DF8"/>
    <w:rsid w:val="0065657C"/>
    <w:rsid w:val="00844783"/>
    <w:rsid w:val="008A20D7"/>
    <w:rsid w:val="008C189A"/>
    <w:rsid w:val="008D3FF9"/>
    <w:rsid w:val="008E4F9E"/>
    <w:rsid w:val="00A93C3D"/>
    <w:rsid w:val="00AA75E2"/>
    <w:rsid w:val="00B16103"/>
    <w:rsid w:val="00B3044A"/>
    <w:rsid w:val="00B531D6"/>
    <w:rsid w:val="00BB44F9"/>
    <w:rsid w:val="00BB6F1C"/>
    <w:rsid w:val="00C738FB"/>
    <w:rsid w:val="00C77D50"/>
    <w:rsid w:val="00CA2165"/>
    <w:rsid w:val="00CC1128"/>
    <w:rsid w:val="00CE183E"/>
    <w:rsid w:val="00CF5A61"/>
    <w:rsid w:val="00D1776D"/>
    <w:rsid w:val="00D50D53"/>
    <w:rsid w:val="00DB50FB"/>
    <w:rsid w:val="00DC0829"/>
    <w:rsid w:val="00DC436E"/>
    <w:rsid w:val="00DC66E9"/>
    <w:rsid w:val="00E2479C"/>
    <w:rsid w:val="00E55133"/>
    <w:rsid w:val="00E60589"/>
    <w:rsid w:val="00E82712"/>
    <w:rsid w:val="00E862E1"/>
    <w:rsid w:val="00F26E35"/>
    <w:rsid w:val="00F7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6BBC"/>
    <w:pPr>
      <w:spacing w:after="200" w:line="276" w:lineRule="auto"/>
    </w:pPr>
    <w:rPr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6565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1027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TTK TO</Company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Végh Tamás</dc:creator>
  <cp:keywords/>
  <dc:description/>
  <cp:lastModifiedBy>Végh Tamás</cp:lastModifiedBy>
  <cp:revision>2</cp:revision>
  <dcterms:created xsi:type="dcterms:W3CDTF">2012-10-25T13:23:00Z</dcterms:created>
  <dcterms:modified xsi:type="dcterms:W3CDTF">2012-10-25T13:23:00Z</dcterms:modified>
</cp:coreProperties>
</file>