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F2" w:rsidRDefault="00D943F2" w:rsidP="00D943F2">
      <w:pPr>
        <w:jc w:val="center"/>
        <w:rPr>
          <w:spacing w:val="-10"/>
          <w:kern w:val="28"/>
          <w:sz w:val="56"/>
          <w:szCs w:val="56"/>
        </w:rPr>
      </w:pPr>
    </w:p>
    <w:p w:rsidR="00D943F2" w:rsidRDefault="00D943F2" w:rsidP="00D943F2">
      <w:pPr>
        <w:jc w:val="center"/>
        <w:rPr>
          <w:spacing w:val="-10"/>
          <w:kern w:val="28"/>
          <w:sz w:val="56"/>
          <w:szCs w:val="56"/>
        </w:rPr>
      </w:pPr>
    </w:p>
    <w:p w:rsidR="00D943F2" w:rsidRDefault="00D943F2" w:rsidP="00D943F2">
      <w:pPr>
        <w:jc w:val="center"/>
        <w:rPr>
          <w:spacing w:val="-10"/>
          <w:kern w:val="28"/>
          <w:sz w:val="56"/>
          <w:szCs w:val="56"/>
        </w:rPr>
      </w:pPr>
      <w:r>
        <w:rPr>
          <w:spacing w:val="-10"/>
          <w:kern w:val="28"/>
          <w:sz w:val="56"/>
          <w:szCs w:val="56"/>
        </w:rPr>
        <w:t>Nyilatkozat</w:t>
      </w:r>
    </w:p>
    <w:p w:rsidR="00D943F2" w:rsidRDefault="00D943F2" w:rsidP="00D943F2">
      <w:pPr>
        <w:jc w:val="center"/>
        <w:rPr>
          <w:spacing w:val="-10"/>
          <w:kern w:val="28"/>
          <w:szCs w:val="56"/>
        </w:rPr>
      </w:pPr>
      <w:proofErr w:type="gramStart"/>
      <w:r>
        <w:rPr>
          <w:spacing w:val="-10"/>
          <w:kern w:val="28"/>
          <w:szCs w:val="56"/>
        </w:rPr>
        <w:t>a</w:t>
      </w:r>
      <w:proofErr w:type="gramEnd"/>
      <w:r>
        <w:rPr>
          <w:spacing w:val="-10"/>
          <w:kern w:val="28"/>
          <w:szCs w:val="56"/>
        </w:rPr>
        <w:t xml:space="preserve"> jelentkezés során megadott adatok hitelességéről</w:t>
      </w:r>
    </w:p>
    <w:p w:rsidR="00D943F2" w:rsidRDefault="00D943F2" w:rsidP="00D943F2">
      <w:pPr>
        <w:jc w:val="center"/>
        <w:rPr>
          <w:spacing w:val="-10"/>
          <w:kern w:val="28"/>
          <w:sz w:val="56"/>
          <w:szCs w:val="56"/>
        </w:rPr>
      </w:pPr>
    </w:p>
    <w:p w:rsidR="00D943F2" w:rsidRDefault="00D943F2" w:rsidP="00D943F2">
      <w:pPr>
        <w:jc w:val="both"/>
      </w:pPr>
    </w:p>
    <w:p w:rsidR="00D943F2" w:rsidRDefault="00D943F2" w:rsidP="00D943F2">
      <w:pPr>
        <w:tabs>
          <w:tab w:val="left" w:leader="dot" w:pos="5387"/>
          <w:tab w:val="left" w:leader="dot" w:pos="9072"/>
        </w:tabs>
        <w:jc w:val="both"/>
      </w:pPr>
      <w:r>
        <w:t>Alulírott</w:t>
      </w:r>
      <w:r>
        <w:tab/>
        <w:t xml:space="preserve"> (szem. ig. szám: </w:t>
      </w:r>
      <w:r>
        <w:tab/>
      </w:r>
    </w:p>
    <w:p w:rsidR="00D943F2" w:rsidRDefault="00D943F2" w:rsidP="00D943F2">
      <w:pPr>
        <w:tabs>
          <w:tab w:val="left" w:leader="dot" w:pos="8931"/>
        </w:tabs>
        <w:spacing w:before="240"/>
        <w:jc w:val="both"/>
      </w:pPr>
      <w:proofErr w:type="gramStart"/>
      <w:r>
        <w:t>állandó</w:t>
      </w:r>
      <w:proofErr w:type="gramEnd"/>
      <w:r>
        <w:t xml:space="preserve"> lakcím: </w:t>
      </w:r>
      <w:r>
        <w:tab/>
        <w:t xml:space="preserve">) kijelentem, hogy az </w:t>
      </w:r>
      <w:proofErr w:type="spellStart"/>
      <w:r>
        <w:rPr>
          <w:smallCaps/>
        </w:rPr>
        <w:t>elte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ttk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hök</w:t>
      </w:r>
      <w:proofErr w:type="spellEnd"/>
      <w:r>
        <w:t xml:space="preserve"> (a továbbiakban: Önkormányzat) Küldöttgyűlési képviselő-választásra – az elnöki pozíció megpályázása esetén: az elnökválasztásra – </w:t>
      </w:r>
      <w:r>
        <w:br/>
        <w:t>(a továbbiakban, összefoglalóan: választás) történő jelölésemet saját magam adom le, az abban szereplő adatok a valóságnak megfelelnek, és valóságtartalmukért felelősséget vállalok.</w:t>
      </w:r>
    </w:p>
    <w:p w:rsidR="00D943F2" w:rsidRDefault="00D943F2" w:rsidP="00D943F2">
      <w:pPr>
        <w:jc w:val="both"/>
      </w:pPr>
    </w:p>
    <w:p w:rsidR="00D943F2" w:rsidRDefault="00D943F2" w:rsidP="00D943F2">
      <w:pPr>
        <w:jc w:val="both"/>
      </w:pPr>
      <w:r>
        <w:t>Kijelentem továbbá, hogy e jelentkezés során megadott elérhetőségeim valósak, és minden esetben hozzám tartoznak.</w:t>
      </w:r>
    </w:p>
    <w:p w:rsidR="00D943F2" w:rsidRDefault="00D943F2" w:rsidP="00D943F2">
      <w:pPr>
        <w:jc w:val="both"/>
      </w:pPr>
    </w:p>
    <w:p w:rsidR="00D943F2" w:rsidRDefault="00D943F2" w:rsidP="00D943F2">
      <w:pPr>
        <w:jc w:val="both"/>
        <w:rPr>
          <w:spacing w:val="-6"/>
        </w:rPr>
      </w:pPr>
      <w:r>
        <w:t xml:space="preserve">Jelentkezésem benyújtásával az Önkormányzat Alapszabályának a választásra vonatkozó </w:t>
      </w:r>
      <w:r>
        <w:rPr>
          <w:spacing w:val="-6"/>
        </w:rPr>
        <w:t>rendelkezéseit reám nézve kötelező érvényűnek tekintem, azokat tudomásul veszem és betartom.</w:t>
      </w:r>
    </w:p>
    <w:p w:rsidR="00D943F2" w:rsidRDefault="00D943F2" w:rsidP="00D943F2">
      <w:pPr>
        <w:jc w:val="both"/>
      </w:pPr>
    </w:p>
    <w:p w:rsidR="00D943F2" w:rsidRDefault="00D943F2" w:rsidP="00D943F2">
      <w:pPr>
        <w:jc w:val="both"/>
      </w:pPr>
      <w:r>
        <w:t xml:space="preserve">Minden általam leadott személyes adatot az Önkormányzat az </w:t>
      </w:r>
      <w:proofErr w:type="spellStart"/>
      <w:r>
        <w:rPr>
          <w:smallCaps/>
        </w:rPr>
        <w:t>elte</w:t>
      </w:r>
      <w:proofErr w:type="spellEnd"/>
      <w:r>
        <w:t xml:space="preserve"> </w:t>
      </w:r>
      <w:r>
        <w:rPr>
          <w:i/>
        </w:rPr>
        <w:t>Adatvédelmi, adatbizton</w:t>
      </w:r>
      <w:r>
        <w:rPr>
          <w:i/>
        </w:rPr>
        <w:softHyphen/>
        <w:t>sági és adatkezelési szabályzata</w:t>
      </w:r>
      <w:r>
        <w:t xml:space="preserve"> szerint kezelhet.</w:t>
      </w:r>
    </w:p>
    <w:p w:rsidR="00D943F2" w:rsidRDefault="00D943F2" w:rsidP="00D943F2">
      <w:pPr>
        <w:jc w:val="both"/>
      </w:pPr>
    </w:p>
    <w:p w:rsidR="00D943F2" w:rsidRDefault="00D943F2" w:rsidP="00D943F2">
      <w:pPr>
        <w:jc w:val="both"/>
      </w:pPr>
      <w:r>
        <w:t>Hozzájárulok, hogy az általam megadott adatok közül a nevem, a szakom, az, hogy jelenleg, hányadik aktív félévemet töltöm a jelentkezés alapjául szolgáló szakomon, elképzelésem, terveim és külön hozzájárulásom esetén fotóm megjelenjen az Önkormányzat honlapján, a </w:t>
      </w:r>
      <w:proofErr w:type="spellStart"/>
      <w:r>
        <w:rPr>
          <w:i/>
        </w:rPr>
        <w:t>Tétékás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Nyúzban</w:t>
      </w:r>
      <w:proofErr w:type="spellEnd"/>
      <w:r>
        <w:t xml:space="preserve"> és egyéb, a választással kapcsolatos felületeken.</w:t>
      </w:r>
    </w:p>
    <w:p w:rsidR="00D943F2" w:rsidRDefault="00D943F2" w:rsidP="00D943F2">
      <w:pPr>
        <w:jc w:val="both"/>
      </w:pPr>
    </w:p>
    <w:p w:rsidR="00D943F2" w:rsidRDefault="00D943F2" w:rsidP="00D943F2">
      <w:pPr>
        <w:jc w:val="both"/>
      </w:pPr>
    </w:p>
    <w:p w:rsidR="00D943F2" w:rsidRDefault="00D943F2" w:rsidP="00D943F2">
      <w:pPr>
        <w:tabs>
          <w:tab w:val="left" w:leader="dot" w:pos="4536"/>
        </w:tabs>
        <w:jc w:val="both"/>
      </w:pPr>
      <w:proofErr w:type="gramStart"/>
      <w:r>
        <w:t xml:space="preserve">Kelt </w:t>
      </w:r>
      <w:r>
        <w:tab/>
        <w:t>.</w:t>
      </w:r>
      <w:proofErr w:type="gramEnd"/>
    </w:p>
    <w:p w:rsidR="00D943F2" w:rsidRDefault="00D943F2" w:rsidP="00D943F2">
      <w:pPr>
        <w:jc w:val="both"/>
      </w:pPr>
    </w:p>
    <w:p w:rsidR="00D943F2" w:rsidRDefault="00D943F2" w:rsidP="00D943F2">
      <w:pPr>
        <w:jc w:val="right"/>
      </w:pPr>
    </w:p>
    <w:p w:rsidR="00D943F2" w:rsidRDefault="00D943F2" w:rsidP="00D943F2"/>
    <w:p w:rsidR="00D943F2" w:rsidRDefault="00D943F2" w:rsidP="00D943F2">
      <w:pPr>
        <w:tabs>
          <w:tab w:val="left" w:pos="5387"/>
          <w:tab w:val="left" w:leader="dot" w:pos="8789"/>
        </w:tabs>
      </w:pPr>
      <w:r>
        <w:tab/>
      </w:r>
      <w:r>
        <w:tab/>
      </w:r>
    </w:p>
    <w:p w:rsidR="00D943F2" w:rsidRDefault="00D943F2" w:rsidP="00D943F2">
      <w:pPr>
        <w:tabs>
          <w:tab w:val="center" w:pos="7088"/>
        </w:tabs>
      </w:pPr>
      <w:r>
        <w:tab/>
      </w:r>
      <w:proofErr w:type="gramStart"/>
      <w:r>
        <w:t>aláírás</w:t>
      </w:r>
      <w:proofErr w:type="gramEnd"/>
    </w:p>
    <w:p w:rsidR="00D943F2" w:rsidRDefault="00D943F2" w:rsidP="00D943F2">
      <w:pPr>
        <w:tabs>
          <w:tab w:val="center" w:pos="7088"/>
        </w:tabs>
      </w:pPr>
    </w:p>
    <w:p w:rsidR="00D943F2" w:rsidRDefault="00D943F2" w:rsidP="00D943F2">
      <w:pPr>
        <w:tabs>
          <w:tab w:val="center" w:pos="7088"/>
        </w:tabs>
      </w:pPr>
      <w:r>
        <w:t>A nyilatkozatot látta és megőrzésre átvette:</w:t>
      </w:r>
    </w:p>
    <w:p w:rsidR="00D943F2" w:rsidRDefault="00D943F2" w:rsidP="00D943F2">
      <w:pPr>
        <w:tabs>
          <w:tab w:val="left" w:leader="dot" w:pos="3402"/>
        </w:tabs>
        <w:jc w:val="both"/>
      </w:pPr>
    </w:p>
    <w:p w:rsidR="00D943F2" w:rsidRDefault="00D943F2" w:rsidP="00D943F2">
      <w:pPr>
        <w:tabs>
          <w:tab w:val="left" w:leader="dot" w:pos="3828"/>
        </w:tabs>
        <w:jc w:val="both"/>
      </w:pPr>
      <w:r>
        <w:t xml:space="preserve">Dátum: </w:t>
      </w:r>
      <w:r>
        <w:tab/>
        <w:t>.</w:t>
      </w:r>
    </w:p>
    <w:p w:rsidR="00D943F2" w:rsidRDefault="00D943F2" w:rsidP="00D943F2">
      <w:pPr>
        <w:tabs>
          <w:tab w:val="left" w:pos="5387"/>
          <w:tab w:val="left" w:leader="dot" w:pos="8789"/>
        </w:tabs>
      </w:pPr>
      <w:r>
        <w:tab/>
      </w:r>
      <w:r>
        <w:tab/>
      </w:r>
    </w:p>
    <w:p w:rsidR="00D943F2" w:rsidRDefault="00D943F2" w:rsidP="00D943F2">
      <w:pPr>
        <w:tabs>
          <w:tab w:val="center" w:pos="7088"/>
        </w:tabs>
      </w:pPr>
      <w:r>
        <w:tab/>
        <w:t>Választási bizottsági tag</w:t>
      </w:r>
    </w:p>
    <w:p w:rsidR="00D943F2" w:rsidRDefault="00D943F2" w:rsidP="00D943F2">
      <w:pPr>
        <w:spacing w:line="276" w:lineRule="auto"/>
        <w:jc w:val="both"/>
      </w:pPr>
    </w:p>
    <w:p w:rsidR="00D943F2" w:rsidRDefault="00D943F2" w:rsidP="00D943F2">
      <w:pPr>
        <w:pStyle w:val="llb"/>
        <w:tabs>
          <w:tab w:val="left" w:pos="708"/>
        </w:tabs>
        <w:jc w:val="both"/>
        <w:rPr>
          <w:sz w:val="22"/>
          <w:szCs w:val="22"/>
        </w:rPr>
      </w:pPr>
    </w:p>
    <w:p w:rsidR="0027237F" w:rsidRDefault="0027237F"/>
    <w:sectPr w:rsidR="0027237F" w:rsidSect="0027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943F2"/>
    <w:rsid w:val="0027237F"/>
    <w:rsid w:val="005D0C46"/>
    <w:rsid w:val="00AE575E"/>
    <w:rsid w:val="00D9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D943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943F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Silling Bianka</dc:creator>
  <cp:lastModifiedBy>Silling Bianka</cp:lastModifiedBy>
  <cp:revision>1</cp:revision>
  <dcterms:created xsi:type="dcterms:W3CDTF">2020-09-10T17:51:00Z</dcterms:created>
  <dcterms:modified xsi:type="dcterms:W3CDTF">2020-09-10T17:52:00Z</dcterms:modified>
</cp:coreProperties>
</file>