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C" w:rsidRPr="00515BB4" w:rsidRDefault="00BC76B2">
      <w:pPr>
        <w:rPr>
          <w:rFonts w:ascii="Times New Roman" w:hAnsi="Times New Roman" w:cs="Times New Roman"/>
          <w:b/>
          <w:sz w:val="24"/>
          <w:szCs w:val="24"/>
        </w:rPr>
      </w:pPr>
      <w:r w:rsidRPr="00515BB4">
        <w:rPr>
          <w:rFonts w:ascii="Times New Roman" w:hAnsi="Times New Roman" w:cs="Times New Roman"/>
          <w:b/>
          <w:sz w:val="24"/>
          <w:szCs w:val="24"/>
        </w:rPr>
        <w:t>ELTE TTK HÖK Választmány - 2014-03-10</w:t>
      </w:r>
    </w:p>
    <w:p w:rsidR="00BC76B2" w:rsidRPr="00515BB4" w:rsidRDefault="00BC76B2" w:rsidP="00BC76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Tervezett napirend: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Bejelentések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Beszámolók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Pályázatok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Személyi kérdések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Egyebek</w:t>
      </w:r>
    </w:p>
    <w:p w:rsidR="00BC76B2" w:rsidRPr="00515BB4" w:rsidRDefault="00BC76B2" w:rsidP="00BC76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 Bejelentések</w:t>
      </w:r>
    </w:p>
    <w:p w:rsidR="00515BB4" w:rsidRPr="00515BB4" w:rsidRDefault="00BC76B2" w:rsidP="00515BB4">
      <w:pPr>
        <w:rPr>
          <w:rFonts w:ascii="Times New Roman" w:hAnsi="Times New Roman" w:cs="Times New Roman"/>
          <w:b/>
          <w:sz w:val="24"/>
          <w:szCs w:val="24"/>
        </w:rPr>
      </w:pPr>
      <w:r w:rsidRPr="00515B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Beszámolók</w:t>
      </w:r>
    </w:p>
    <w:p w:rsidR="00515BB4" w:rsidRPr="00515BB4" w:rsidRDefault="00515BB4" w:rsidP="00515B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Kommunikációs biztos</w:t>
      </w:r>
    </w:p>
    <w:p w:rsidR="00515BB4" w:rsidRPr="00515BB4" w:rsidRDefault="00515BB4" w:rsidP="00515B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Választmányi beszámoló 2014.03.10.</w:t>
      </w:r>
    </w:p>
    <w:p w:rsidR="00515BB4" w:rsidRPr="00515BB4" w:rsidRDefault="00515BB4" w:rsidP="00515B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 elmúlt két hétben a honlapon feltüntetett időpontban megtartottam a fogadóóráimat, hetente több alkalommal kerülnek ki posztok a TTK HÖK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facebook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oldalára és hetente egyszer végignézem az összes plakátfelületet. Ezt innentől kedden 12 és 14 óra között fogom megtenni, de az óráim közötti szünetekben is ránézek a plakátokra, ilyenkor többször is találtam pecsét nélküli plakátokat, amiket le is szedtem. A héten találkozom a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TáTK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és az IK kommunikációsaival, és végignézzük a Lágymányosi plakátfelületeket, és felosztjuk a három kar között. A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Sportbiztos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megkeresésére az 5vös5km plakáttervezéséhez és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promó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videó készítéséhez elérhetőséget küldtem. A Tanárképzési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referns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megkeresett a Tanári Műhely programjának hirdetése ügyében, hogy használnák a Kémia portán lévő tévét. Ezt sikerült elintézni, a mai naptól indul a vetítés a tévén, melyhez hozzáraktam a TTK Felező buli plakátját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proofErr w:type="gram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.Fetter</w:t>
      </w:r>
      <w:proofErr w:type="spellEnd"/>
      <w:proofErr w:type="gram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Dáviddal és Kuti Péterrel dolgozunk a TTK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listájának beindításán, egyelőre a megfelelő email formátum és annak szerkesztő felülete a kérdés, ennek megalkotásában Dávid segítségét kértem. </w:t>
      </w:r>
      <w:proofErr w:type="spellStart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Emailben</w:t>
      </w:r>
      <w:proofErr w:type="spellEnd"/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megkerestem a Szakterületi Koordinátorokat, hogy küldjék el az elkövetkező két hét eseményeit a szakjukról, hogy ezzel felmérjem a listára kiküldhető tartalom mennyiségét.</w:t>
      </w:r>
    </w:p>
    <w:p w:rsidR="00515BB4" w:rsidRPr="00515BB4" w:rsidRDefault="00515BB4" w:rsidP="00BC76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Kelemen Ádám</w:t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2014. március 10.</w:t>
      </w:r>
    </w:p>
    <w:p w:rsidR="00BC76B2" w:rsidRPr="00515BB4" w:rsidRDefault="00BC76B2" w:rsidP="00BC76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 Pályázatok</w:t>
      </w:r>
    </w:p>
    <w:p w:rsidR="00BC76B2" w:rsidRPr="00515BB4" w:rsidRDefault="00BC76B2" w:rsidP="00BC76B2">
      <w:pPr>
        <w:rPr>
          <w:rFonts w:ascii="Times New Roman" w:hAnsi="Times New Roman" w:cs="Times New Roman"/>
          <w:sz w:val="24"/>
          <w:szCs w:val="24"/>
        </w:rPr>
      </w:pPr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Csutka Boglárka vagyok I. éves </w:t>
      </w:r>
      <w:proofErr w:type="spellStart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MSc-s</w:t>
      </w:r>
      <w:proofErr w:type="spellEnd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geográfus hallgató</w:t>
      </w:r>
      <w:proofErr w:type="gramEnd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Idén van egy területrendezés gyakorlatom ahol szemináriumi dolgozatként a Campus fejlesztést választottam témául harmad magammal. (+Horváth Balázs, Németh Sándor Pál) Kérdés/kérés: a </w:t>
      </w:r>
      <w:proofErr w:type="spellStart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levlistákat</w:t>
      </w:r>
      <w:proofErr w:type="spellEnd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plakátolási</w:t>
      </w:r>
      <w:proofErr w:type="spellEnd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felületeket szeretném használni a kérdőívek eljuttatására a hallgatókhoz (valamint ehhez még a </w:t>
      </w:r>
      <w:proofErr w:type="spellStart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szacskók</w:t>
      </w:r>
      <w:proofErr w:type="spellEnd"/>
      <w:r w:rsidRPr="00515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segítségét!). Kérdőív elérhetősége:</w:t>
      </w:r>
      <w:hyperlink r:id="rId5" w:tgtFrame="_blank" w:history="1">
        <w:r w:rsidRPr="00515BB4">
          <w:rPr>
            <w:rStyle w:val="Hiperhivatkozs"/>
            <w:rFonts w:ascii="Times New Roman" w:hAnsi="Times New Roman" w:cs="Times New Roman"/>
            <w:color w:val="343DBA"/>
            <w:sz w:val="24"/>
            <w:szCs w:val="24"/>
            <w:shd w:val="clear" w:color="auto" w:fill="FFFFFF"/>
          </w:rPr>
          <w:t>https://docs.google.com/forms/d/1c8PX3q93OI9pWQykGfZEXyoo4zFg_HQNVT73wEPDfoE/viewform</w:t>
        </w:r>
      </w:hyperlink>
    </w:p>
    <w:p w:rsidR="00515BB4" w:rsidRPr="00515BB4" w:rsidRDefault="00515BB4" w:rsidP="00BC76B2">
      <w:pPr>
        <w:rPr>
          <w:rFonts w:ascii="Times New Roman" w:hAnsi="Times New Roman" w:cs="Times New Roman"/>
          <w:sz w:val="24"/>
          <w:szCs w:val="24"/>
        </w:rPr>
      </w:pPr>
      <w:r w:rsidRPr="00515BB4">
        <w:rPr>
          <w:szCs w:val="24"/>
        </w:rPr>
        <w:lastRenderedPageBreak/>
        <w:drawing>
          <wp:inline distT="0" distB="0" distL="0" distR="0">
            <wp:extent cx="5760720" cy="4099149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B2" w:rsidRPr="00515BB4" w:rsidRDefault="00BC76B2" w:rsidP="00BC76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 Személyi kérdések</w:t>
      </w:r>
    </w:p>
    <w:p w:rsidR="00BC76B2" w:rsidRPr="00515BB4" w:rsidRDefault="00BC76B2" w:rsidP="00BC76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Biológiai Intézeti Tanács</w:t>
      </w:r>
      <w:r w:rsidR="00515BB4"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515B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Kari Tanács Ügyrendi Bizottság</w:t>
      </w:r>
    </w:p>
    <w:p w:rsidR="00BC76B2" w:rsidRPr="00515BB4" w:rsidRDefault="00BC76B2" w:rsidP="00BC76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5B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5. Egyebek</w:t>
      </w:r>
    </w:p>
    <w:p w:rsidR="00BC76B2" w:rsidRPr="00515BB4" w:rsidRDefault="00BC76B2" w:rsidP="00BC76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76B2" w:rsidRPr="00515BB4" w:rsidRDefault="00BC76B2" w:rsidP="00BC76B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76B2" w:rsidRPr="00515BB4" w:rsidSect="0075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9E6"/>
    <w:multiLevelType w:val="hybridMultilevel"/>
    <w:tmpl w:val="B88EB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DDB"/>
    <w:multiLevelType w:val="hybridMultilevel"/>
    <w:tmpl w:val="9D52D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55BD2"/>
    <w:multiLevelType w:val="hybridMultilevel"/>
    <w:tmpl w:val="0D4EC70A"/>
    <w:lvl w:ilvl="0" w:tplc="19040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DD1448"/>
    <w:multiLevelType w:val="hybridMultilevel"/>
    <w:tmpl w:val="57FE1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15AE4"/>
    <w:multiLevelType w:val="hybridMultilevel"/>
    <w:tmpl w:val="3BEC1C90"/>
    <w:lvl w:ilvl="0" w:tplc="19040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C76B2"/>
    <w:rsid w:val="00515BB4"/>
    <w:rsid w:val="00756D7C"/>
    <w:rsid w:val="00BC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6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6B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C76B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docs.google.com/forms/d/1c8PX3q93OI9pWQykGfZEXyoo4zFg_HQNVT73wEPDfoE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taneh</dc:creator>
  <cp:keywords/>
  <dc:description/>
  <cp:lastModifiedBy>taneh</cp:lastModifiedBy>
  <cp:revision>1</cp:revision>
  <dcterms:created xsi:type="dcterms:W3CDTF">2014-03-10T12:17:00Z</dcterms:created>
  <dcterms:modified xsi:type="dcterms:W3CDTF">2014-03-10T12:32:00Z</dcterms:modified>
</cp:coreProperties>
</file>