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60" w:rsidRDefault="009C09E2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>Iktatószám:</w:t>
      </w:r>
      <w:r w:rsidR="00D10232">
        <w:rPr>
          <w:rFonts w:ascii="Times New Roman" w:hAnsi="Times New Roman" w:cs="Times New Roman"/>
          <w:b/>
          <w:sz w:val="20"/>
        </w:rPr>
        <w:t xml:space="preserve"> HÖK/868</w:t>
      </w:r>
      <w:bookmarkStart w:id="0" w:name="_GoBack"/>
      <w:bookmarkEnd w:id="0"/>
      <w:r w:rsidR="00D10232">
        <w:rPr>
          <w:rFonts w:ascii="Times New Roman" w:hAnsi="Times New Roman" w:cs="Times New Roman"/>
          <w:b/>
          <w:sz w:val="20"/>
        </w:rPr>
        <w:t>/1 (2016)</w:t>
      </w:r>
      <w:r w:rsidR="000A0E6E"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1432C2">
        <w:rPr>
          <w:rFonts w:ascii="Times New Roman" w:hAnsi="Times New Roman" w:cs="Times New Roman"/>
          <w:b/>
          <w:sz w:val="20"/>
        </w:rPr>
        <w:t xml:space="preserve"> </w:t>
      </w:r>
      <w:r w:rsidR="00D10232">
        <w:rPr>
          <w:rFonts w:ascii="Times New Roman" w:hAnsi="Times New Roman" w:cs="Times New Roman"/>
          <w:b/>
          <w:sz w:val="20"/>
        </w:rPr>
        <w:t>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</w:t>
      </w:r>
      <w:r w:rsidR="00D10232">
        <w:rPr>
          <w:rFonts w:ascii="Times New Roman" w:hAnsi="Times New Roman" w:cs="Times New Roman"/>
          <w:b/>
          <w:sz w:val="20"/>
        </w:rPr>
        <w:t xml:space="preserve"> -</w:t>
      </w:r>
      <w:r>
        <w:rPr>
          <w:rFonts w:ascii="Times New Roman" w:hAnsi="Times New Roman" w:cs="Times New Roman"/>
          <w:b/>
          <w:sz w:val="20"/>
        </w:rPr>
        <w:t xml:space="preserve"> 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A80A49">
        <w:rPr>
          <w:rFonts w:ascii="Times New Roman" w:eastAsia="PMingLiU" w:hAnsi="Times New Roman" w:cs="Times New Roman"/>
          <w:b/>
          <w:bCs/>
          <w:szCs w:val="24"/>
        </w:rPr>
        <w:t>6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D434CB">
        <w:rPr>
          <w:rFonts w:ascii="Times New Roman" w:hAnsi="Times New Roman" w:cs="Times New Roman"/>
          <w:b/>
          <w:bCs/>
          <w:szCs w:val="24"/>
        </w:rPr>
        <w:t>május</w:t>
      </w:r>
      <w:r w:rsidR="00085BA2">
        <w:rPr>
          <w:rFonts w:ascii="Times New Roman" w:hAnsi="Times New Roman" w:cs="Times New Roman"/>
          <w:b/>
          <w:bCs/>
          <w:szCs w:val="24"/>
        </w:rPr>
        <w:t xml:space="preserve"> </w:t>
      </w:r>
      <w:r w:rsidR="00660A1A">
        <w:rPr>
          <w:rFonts w:ascii="Times New Roman" w:hAnsi="Times New Roman" w:cs="Times New Roman"/>
          <w:b/>
          <w:bCs/>
          <w:szCs w:val="24"/>
        </w:rPr>
        <w:t>25</w:t>
      </w:r>
      <w:r w:rsidR="0097780D">
        <w:rPr>
          <w:rFonts w:ascii="Times New Roman" w:hAnsi="Times New Roman" w:cs="Times New Roman"/>
          <w:b/>
          <w:bCs/>
          <w:szCs w:val="24"/>
        </w:rPr>
        <w:t>-</w:t>
      </w:r>
      <w:r w:rsidR="00D434CB">
        <w:rPr>
          <w:rFonts w:ascii="Times New Roman" w:hAnsi="Times New Roman" w:cs="Times New Roman"/>
          <w:b/>
          <w:bCs/>
          <w:szCs w:val="24"/>
        </w:rPr>
        <w:t>én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660A1A">
        <w:rPr>
          <w:rFonts w:ascii="Times New Roman" w:hAnsi="Times New Roman" w:cs="Times New Roman"/>
          <w:b/>
          <w:bCs/>
          <w:szCs w:val="24"/>
        </w:rPr>
        <w:t>szerda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660A1A">
        <w:rPr>
          <w:rFonts w:ascii="Times New Roman" w:hAnsi="Times New Roman" w:cs="Times New Roman"/>
          <w:b/>
          <w:bCs/>
          <w:szCs w:val="24"/>
        </w:rPr>
        <w:t>6</w:t>
      </w:r>
      <w:r w:rsidR="000A3B7A">
        <w:rPr>
          <w:rFonts w:ascii="Times New Roman" w:hAnsi="Times New Roman" w:cs="Times New Roman"/>
          <w:b/>
          <w:bCs/>
          <w:szCs w:val="24"/>
        </w:rPr>
        <w:t>:</w:t>
      </w:r>
      <w:r w:rsidR="001432C2">
        <w:rPr>
          <w:rFonts w:ascii="Times New Roman" w:hAnsi="Times New Roman" w:cs="Times New Roman"/>
          <w:b/>
          <w:bCs/>
          <w:szCs w:val="24"/>
        </w:rPr>
        <w:t>0</w:t>
      </w:r>
      <w:r w:rsidR="00F27A65">
        <w:rPr>
          <w:rFonts w:ascii="Times New Roman" w:hAnsi="Times New Roman" w:cs="Times New Roman"/>
          <w:b/>
          <w:bCs/>
          <w:szCs w:val="24"/>
        </w:rPr>
        <w:t>0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 w:rsidR="00F27A65">
        <w:rPr>
          <w:rFonts w:ascii="Times New Roman" w:eastAsia="PMingLiU" w:hAnsi="Times New Roman" w:cs="Times New Roman"/>
          <w:b/>
          <w:bCs/>
          <w:szCs w:val="24"/>
        </w:rPr>
        <w:t xml:space="preserve"> </w:t>
      </w:r>
      <w:r w:rsidR="002065B9">
        <w:rPr>
          <w:rFonts w:ascii="Times New Roman" w:eastAsia="PMingLiU" w:hAnsi="Times New Roman" w:cs="Times New Roman"/>
          <w:b/>
          <w:bCs/>
          <w:szCs w:val="24"/>
        </w:rPr>
        <w:t>választmányi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85BA2">
        <w:rPr>
          <w:rFonts w:ascii="Times New Roman" w:hAnsi="Times New Roman" w:cs="Times New Roman"/>
          <w:b/>
          <w:bCs/>
          <w:szCs w:val="24"/>
        </w:rPr>
        <w:t>ülés</w:t>
      </w:r>
      <w:r>
        <w:rPr>
          <w:rFonts w:ascii="Times New Roman" w:hAnsi="Times New Roman" w:cs="Times New Roman"/>
          <w:b/>
          <w:bCs/>
          <w:szCs w:val="24"/>
        </w:rPr>
        <w:t>re</w:t>
      </w:r>
    </w:p>
    <w:p w:rsidR="00235F60" w:rsidRDefault="005F2AFA" w:rsidP="005F2AFA">
      <w:pPr>
        <w:tabs>
          <w:tab w:val="left" w:pos="6225"/>
        </w:tabs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ab/>
      </w: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</w:t>
      </w:r>
      <w:r w:rsidR="002065B9">
        <w:rPr>
          <w:rFonts w:ascii="Times New Roman" w:hAnsi="Times New Roman" w:cs="Times New Roman"/>
          <w:sz w:val="22"/>
          <w:szCs w:val="22"/>
        </w:rPr>
        <w:t>dapest, Pázmány Péter sétány 1/C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2065B9">
        <w:rPr>
          <w:rFonts w:ascii="Times New Roman" w:hAnsi="Times New Roman" w:cs="Times New Roman"/>
          <w:sz w:val="22"/>
          <w:szCs w:val="22"/>
        </w:rPr>
        <w:t>Déli</w:t>
      </w:r>
      <w:r>
        <w:rPr>
          <w:rFonts w:ascii="Times New Roman" w:hAnsi="Times New Roman" w:cs="Times New Roman"/>
          <w:sz w:val="22"/>
          <w:szCs w:val="22"/>
        </w:rPr>
        <w:t xml:space="preserve">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2065B9">
        <w:rPr>
          <w:rFonts w:ascii="Times New Roman" w:hAnsi="Times New Roman" w:cs="Times New Roman"/>
          <w:sz w:val="22"/>
          <w:szCs w:val="22"/>
        </w:rPr>
        <w:t>D</w:t>
      </w:r>
      <w:r w:rsidR="00606FD0">
        <w:rPr>
          <w:rFonts w:ascii="Times New Roman" w:hAnsi="Times New Roman" w:cs="Times New Roman"/>
          <w:sz w:val="22"/>
          <w:szCs w:val="22"/>
        </w:rPr>
        <w:t xml:space="preserve"> 0</w:t>
      </w:r>
      <w:r w:rsidR="002065B9">
        <w:rPr>
          <w:rFonts w:ascii="Times New Roman" w:hAnsi="Times New Roman" w:cs="Times New Roman"/>
          <w:sz w:val="22"/>
          <w:szCs w:val="22"/>
        </w:rPr>
        <w:t>0</w:t>
      </w:r>
      <w:r w:rsidR="00606FD0">
        <w:rPr>
          <w:rFonts w:ascii="Times New Roman" w:hAnsi="Times New Roman" w:cs="Times New Roman"/>
          <w:sz w:val="22"/>
          <w:szCs w:val="22"/>
        </w:rPr>
        <w:t>.</w:t>
      </w:r>
      <w:r w:rsidR="002065B9">
        <w:rPr>
          <w:rFonts w:ascii="Times New Roman" w:hAnsi="Times New Roman" w:cs="Times New Roman"/>
          <w:sz w:val="22"/>
          <w:szCs w:val="22"/>
        </w:rPr>
        <w:t>112</w:t>
      </w:r>
      <w:r w:rsidR="00606FD0">
        <w:rPr>
          <w:rFonts w:ascii="Times New Roman" w:hAnsi="Times New Roman" w:cs="Times New Roman"/>
          <w:sz w:val="22"/>
          <w:szCs w:val="22"/>
        </w:rPr>
        <w:t>-es terem.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D434CB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D434CB" w:rsidRPr="00660A1A" w:rsidRDefault="00660A1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KHTEÖ pályázat</w:t>
      </w:r>
    </w:p>
    <w:p w:rsidR="00C87BC1" w:rsidRPr="00660A1A" w:rsidRDefault="00660A1A" w:rsidP="00660A1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ELTE HÖK programbemutatás</w:t>
      </w:r>
    </w:p>
    <w:p w:rsidR="00660A1A" w:rsidRPr="00660A1A" w:rsidRDefault="00660A1A" w:rsidP="00660A1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Kar Kiváló Hallgatója pályázat</w:t>
      </w:r>
    </w:p>
    <w:p w:rsidR="00B27CC0" w:rsidRPr="001432C2" w:rsidRDefault="001432C2" w:rsidP="001432C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</w:t>
      </w:r>
      <w:proofErr w:type="gramStart"/>
      <w:r>
        <w:rPr>
          <w:rFonts w:ascii="Times New Roman" w:hAnsi="Times New Roman" w:cs="Times New Roman"/>
          <w:szCs w:val="24"/>
        </w:rPr>
        <w:t>a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hyperlink r:id="rId11" w:history="1">
        <w:r w:rsidR="00325D07" w:rsidRPr="000A5CB0">
          <w:rPr>
            <w:rStyle w:val="Hiperhivatkozs"/>
            <w:rFonts w:ascii="Times New Roman" w:eastAsia="PMingLiU" w:hAnsi="Times New Roman"/>
          </w:rPr>
          <w:t>eb@ttkhok.elte.hu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e-mail illetve a </w:t>
      </w:r>
      <w:hyperlink r:id="rId12" w:history="1">
        <w:r w:rsidR="000A72A4" w:rsidRPr="00F17DF4">
          <w:rPr>
            <w:rStyle w:val="Hiperhivatkozs"/>
            <w:rFonts w:ascii="Times New Roman" w:hAnsi="Times New Roman" w:cs="Times New Roman"/>
            <w:szCs w:val="24"/>
          </w:rPr>
          <w:t>titkar@ttkhok.elte.hu</w:t>
        </w:r>
      </w:hyperlink>
      <w:r w:rsidR="000A72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cím</w:t>
      </w:r>
      <w:r w:rsidR="000A72A4">
        <w:rPr>
          <w:rFonts w:ascii="Times New Roman" w:hAnsi="Times New Roman" w:cs="Times New Roman"/>
          <w:szCs w:val="24"/>
        </w:rPr>
        <w:t>ek</w:t>
      </w:r>
      <w:r>
        <w:rPr>
          <w:rFonts w:ascii="Times New Roman" w:hAnsi="Times New Roman" w:cs="Times New Roman"/>
          <w:szCs w:val="24"/>
        </w:rPr>
        <w:t xml:space="preserve">re </w:t>
      </w:r>
      <w:r w:rsidR="000A72A4">
        <w:rPr>
          <w:rFonts w:ascii="Times New Roman" w:hAnsi="Times New Roman" w:cs="Times New Roman"/>
          <w:szCs w:val="24"/>
        </w:rPr>
        <w:t>kell</w:t>
      </w:r>
      <w:r>
        <w:rPr>
          <w:rFonts w:ascii="Times New Roman" w:hAnsi="Times New Roman" w:cs="Times New Roman"/>
          <w:szCs w:val="24"/>
        </w:rPr>
        <w:t xml:space="preserve">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 xml:space="preserve">, </w:t>
      </w:r>
      <w:r w:rsidR="009E42FD">
        <w:rPr>
          <w:rFonts w:ascii="Times New Roman" w:eastAsia="PMingLiU" w:hAnsi="Times New Roman" w:cs="Times New Roman"/>
          <w:szCs w:val="24"/>
        </w:rPr>
        <w:t>201</w:t>
      </w:r>
      <w:r w:rsidR="00A80A49">
        <w:rPr>
          <w:rFonts w:ascii="Times New Roman" w:eastAsia="PMingLiU" w:hAnsi="Times New Roman" w:cs="Times New Roman"/>
          <w:szCs w:val="24"/>
        </w:rPr>
        <w:t>6</w:t>
      </w:r>
      <w:r w:rsidR="00D434CB">
        <w:rPr>
          <w:rFonts w:ascii="Times New Roman" w:eastAsia="PMingLiU" w:hAnsi="Times New Roman" w:cs="Times New Roman"/>
          <w:szCs w:val="24"/>
        </w:rPr>
        <w:t>. május</w:t>
      </w:r>
      <w:r w:rsidR="00A80A49">
        <w:rPr>
          <w:rFonts w:ascii="Times New Roman" w:eastAsia="PMingLiU" w:hAnsi="Times New Roman" w:cs="Times New Roman"/>
          <w:szCs w:val="24"/>
        </w:rPr>
        <w:t xml:space="preserve"> </w:t>
      </w:r>
      <w:r w:rsidR="00660A1A">
        <w:rPr>
          <w:rFonts w:ascii="Times New Roman" w:eastAsia="PMingLiU" w:hAnsi="Times New Roman" w:cs="Times New Roman"/>
          <w:szCs w:val="24"/>
        </w:rPr>
        <w:t>24</w:t>
      </w:r>
      <w:r w:rsidR="00325D07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9E42FD">
        <w:rPr>
          <w:rFonts w:ascii="Times New Roman" w:hAnsi="Times New Roman" w:cs="Times New Roman"/>
        </w:rPr>
        <w:t>Hoksza Zsolt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DF" w:rsidRDefault="006879DF">
      <w:r>
        <w:separator/>
      </w:r>
    </w:p>
  </w:endnote>
  <w:endnote w:type="continuationSeparator" w:id="0">
    <w:p w:rsidR="006879DF" w:rsidRDefault="0068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5FF" w:usb2="0A24202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DF" w:rsidRDefault="006879DF">
      <w:r>
        <w:separator/>
      </w:r>
    </w:p>
  </w:footnote>
  <w:footnote w:type="continuationSeparator" w:id="0">
    <w:p w:rsidR="006879DF" w:rsidRDefault="00687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</w:t>
    </w:r>
    <w:proofErr w:type="gramStart"/>
    <w:r>
      <w:rPr>
        <w:rFonts w:ascii="Times New Roman" w:hAnsi="Times New Roman" w:cs="Times New Roman"/>
      </w:rPr>
      <w:t>A</w:t>
    </w:r>
    <w:proofErr w:type="gramEnd"/>
    <w:r>
      <w:rPr>
        <w:rFonts w:ascii="Times New Roman" w:hAnsi="Times New Roman" w:cs="Times New Roman"/>
      </w:rPr>
      <w:t>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5D"/>
    <w:rsid w:val="00000F72"/>
    <w:rsid w:val="00002BDE"/>
    <w:rsid w:val="00085BA2"/>
    <w:rsid w:val="00086231"/>
    <w:rsid w:val="000A0E6E"/>
    <w:rsid w:val="000A3B7A"/>
    <w:rsid w:val="000A72A4"/>
    <w:rsid w:val="000D183A"/>
    <w:rsid w:val="001432C2"/>
    <w:rsid w:val="00173D01"/>
    <w:rsid w:val="001A6423"/>
    <w:rsid w:val="002065B9"/>
    <w:rsid w:val="00235F60"/>
    <w:rsid w:val="00263B6B"/>
    <w:rsid w:val="00280417"/>
    <w:rsid w:val="002E0423"/>
    <w:rsid w:val="00313885"/>
    <w:rsid w:val="00325D07"/>
    <w:rsid w:val="00347695"/>
    <w:rsid w:val="0037705D"/>
    <w:rsid w:val="003D7B59"/>
    <w:rsid w:val="004121BC"/>
    <w:rsid w:val="00456522"/>
    <w:rsid w:val="004565BA"/>
    <w:rsid w:val="0048382A"/>
    <w:rsid w:val="004C04FE"/>
    <w:rsid w:val="0051545E"/>
    <w:rsid w:val="00523174"/>
    <w:rsid w:val="005F2AFA"/>
    <w:rsid w:val="00606FD0"/>
    <w:rsid w:val="00612E29"/>
    <w:rsid w:val="0062129E"/>
    <w:rsid w:val="00630D1E"/>
    <w:rsid w:val="00660A1A"/>
    <w:rsid w:val="006879DF"/>
    <w:rsid w:val="006A5E51"/>
    <w:rsid w:val="006B15EA"/>
    <w:rsid w:val="0075170D"/>
    <w:rsid w:val="00752C35"/>
    <w:rsid w:val="007611F4"/>
    <w:rsid w:val="00790431"/>
    <w:rsid w:val="007D122F"/>
    <w:rsid w:val="007E4B39"/>
    <w:rsid w:val="00852DE9"/>
    <w:rsid w:val="00865B1F"/>
    <w:rsid w:val="00867339"/>
    <w:rsid w:val="008745B9"/>
    <w:rsid w:val="008772CA"/>
    <w:rsid w:val="00895B0D"/>
    <w:rsid w:val="008B2ED1"/>
    <w:rsid w:val="0097780D"/>
    <w:rsid w:val="009C09E2"/>
    <w:rsid w:val="009D4500"/>
    <w:rsid w:val="009E42FD"/>
    <w:rsid w:val="00A66BEF"/>
    <w:rsid w:val="00A71D0F"/>
    <w:rsid w:val="00A80A49"/>
    <w:rsid w:val="00A8125A"/>
    <w:rsid w:val="00AC6EBA"/>
    <w:rsid w:val="00B119A7"/>
    <w:rsid w:val="00B13EC1"/>
    <w:rsid w:val="00B27CC0"/>
    <w:rsid w:val="00B379A4"/>
    <w:rsid w:val="00BB58C8"/>
    <w:rsid w:val="00BD0997"/>
    <w:rsid w:val="00C0339B"/>
    <w:rsid w:val="00C1485A"/>
    <w:rsid w:val="00C32DA4"/>
    <w:rsid w:val="00C87BC1"/>
    <w:rsid w:val="00CD404C"/>
    <w:rsid w:val="00D10232"/>
    <w:rsid w:val="00D434CB"/>
    <w:rsid w:val="00D5462E"/>
    <w:rsid w:val="00DC3492"/>
    <w:rsid w:val="00DC53D5"/>
    <w:rsid w:val="00E96140"/>
    <w:rsid w:val="00ED3330"/>
    <w:rsid w:val="00F27A65"/>
    <w:rsid w:val="00F51F03"/>
    <w:rsid w:val="00F803D7"/>
    <w:rsid w:val="00F86CF0"/>
    <w:rsid w:val="00FC506A"/>
    <w:rsid w:val="00FE6E4C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itkar@ttkhok.el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b@ttkhok.elte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E91F0-CC5E-4C1E-8EFF-57E78739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726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Titkár</cp:lastModifiedBy>
  <cp:revision>3</cp:revision>
  <cp:lastPrinted>2012-08-09T11:55:00Z</cp:lastPrinted>
  <dcterms:created xsi:type="dcterms:W3CDTF">2016-05-23T22:38:00Z</dcterms:created>
  <dcterms:modified xsi:type="dcterms:W3CDTF">2016-05-24T09:37:00Z</dcterms:modified>
</cp:coreProperties>
</file>